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7409CBB" w14:textId="07A9BD90" w:rsidR="00C85ADF" w:rsidRDefault="00C85ADF" w:rsidP="00A20B7F">
      <w:pPr>
        <w:rPr>
          <w:b/>
          <w:bCs/>
          <w:sz w:val="28"/>
          <w:szCs w:val="28"/>
        </w:rPr>
      </w:pPr>
    </w:p>
    <w:p w14:paraId="15D9FFC7" w14:textId="795AB969" w:rsidR="00C85ADF" w:rsidRDefault="00C85ADF" w:rsidP="00A20B7F">
      <w:pPr>
        <w:rPr>
          <w:rFonts w:ascii="OCR-A BT" w:hAnsi="OCR-A BT"/>
          <w:sz w:val="52"/>
          <w:szCs w:val="52"/>
        </w:rPr>
      </w:pPr>
      <w:r w:rsidRPr="00C85ADF">
        <w:rPr>
          <w:rFonts w:ascii="OCR-A BT" w:hAnsi="OCR-A BT"/>
          <w:sz w:val="72"/>
          <w:szCs w:val="72"/>
        </w:rPr>
        <w:t xml:space="preserve">VPLS </w:t>
      </w:r>
      <w:r w:rsidR="00AD6F97">
        <w:rPr>
          <w:rFonts w:ascii="Arial" w:hAnsi="Arial" w:cs="Arial"/>
          <w:sz w:val="72"/>
          <w:szCs w:val="72"/>
        </w:rPr>
        <w:t>–</w:t>
      </w:r>
      <w:r w:rsidRPr="00C85ADF">
        <w:rPr>
          <w:rFonts w:ascii="OCR-A BT" w:hAnsi="OCR-A BT"/>
          <w:sz w:val="72"/>
          <w:szCs w:val="72"/>
        </w:rPr>
        <w:t xml:space="preserve"> </w:t>
      </w:r>
      <w:proofErr w:type="spellStart"/>
      <w:r w:rsidRPr="00C85ADF">
        <w:rPr>
          <w:rFonts w:ascii="OCR-A BT" w:hAnsi="OCR-A BT"/>
          <w:sz w:val="52"/>
          <w:szCs w:val="52"/>
        </w:rPr>
        <w:t>VacationPlantLifeSaver</w:t>
      </w:r>
      <w:proofErr w:type="spellEnd"/>
    </w:p>
    <w:p w14:paraId="48A8801E" w14:textId="66D54758" w:rsidR="00AD6F97" w:rsidRPr="00C85ADF" w:rsidRDefault="00AD6F97" w:rsidP="00A20B7F">
      <w:pPr>
        <w:rPr>
          <w:rFonts w:ascii="OCR-A BT" w:hAnsi="OCR-A BT"/>
          <w:sz w:val="72"/>
          <w:szCs w:val="72"/>
        </w:rPr>
      </w:pPr>
      <w:r>
        <w:rPr>
          <w:rFonts w:ascii="OCR-A BT" w:hAnsi="OCR-A BT"/>
          <w:sz w:val="52"/>
          <w:szCs w:val="52"/>
        </w:rPr>
        <w:t xml:space="preserve">mit dem </w:t>
      </w:r>
      <w:proofErr w:type="spellStart"/>
      <w:r>
        <w:rPr>
          <w:rFonts w:ascii="OCR-A BT" w:hAnsi="OCR-A BT"/>
          <w:sz w:val="52"/>
          <w:szCs w:val="52"/>
        </w:rPr>
        <w:t>Calliope</w:t>
      </w:r>
      <w:proofErr w:type="spellEnd"/>
      <w:r>
        <w:rPr>
          <w:rFonts w:ascii="OCR-A BT" w:hAnsi="OCR-A BT"/>
          <w:sz w:val="52"/>
          <w:szCs w:val="52"/>
        </w:rPr>
        <w:t xml:space="preserve"> mini</w:t>
      </w:r>
    </w:p>
    <w:p w14:paraId="3573E499" w14:textId="77777777" w:rsidR="00C85ADF" w:rsidRDefault="00C85ADF" w:rsidP="00A20B7F">
      <w:pPr>
        <w:rPr>
          <w:b/>
          <w:bCs/>
          <w:sz w:val="28"/>
          <w:szCs w:val="28"/>
        </w:rPr>
      </w:pPr>
    </w:p>
    <w:p w14:paraId="3DD0B033" w14:textId="442B4158" w:rsidR="00C85ADF" w:rsidRDefault="00C85ADF" w:rsidP="00C85ADF">
      <w:pPr>
        <w:jc w:val="center"/>
        <w:rPr>
          <w:b/>
          <w:bCs/>
          <w:sz w:val="28"/>
          <w:szCs w:val="28"/>
        </w:rPr>
      </w:pPr>
      <w:r w:rsidRPr="00C85ADF">
        <w:rPr>
          <w:b/>
          <w:bCs/>
          <w:noProof/>
          <w:sz w:val="28"/>
          <w:szCs w:val="28"/>
        </w:rPr>
        <w:drawing>
          <wp:inline distT="0" distB="0" distL="0" distR="0" wp14:anchorId="4A769832" wp14:editId="42B99E17">
            <wp:extent cx="4757099" cy="3328194"/>
            <wp:effectExtent l="0" t="0" r="5715" b="5715"/>
            <wp:docPr id="7" name="Inhaltsplatzhalter 6">
              <a:extLst xmlns:a="http://schemas.openxmlformats.org/drawingml/2006/main">
                <a:ext uri="{FF2B5EF4-FFF2-40B4-BE49-F238E27FC236}">
                  <a16:creationId xmlns:a16="http://schemas.microsoft.com/office/drawing/2014/main" id="{763743C7-AE11-4FCB-BFD6-88E13B45B358}"/>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Inhaltsplatzhalter 6">
                      <a:extLst>
                        <a:ext uri="{FF2B5EF4-FFF2-40B4-BE49-F238E27FC236}">
                          <a16:creationId xmlns:a16="http://schemas.microsoft.com/office/drawing/2014/main" id="{763743C7-AE11-4FCB-BFD6-88E13B45B358}"/>
                        </a:ext>
                      </a:extLst>
                    </pic:cNvPr>
                    <pic:cNvPicPr>
                      <a:picLocks noGrp="1" noChangeAspect="1"/>
                    </pic:cNvPicPr>
                  </pic:nvPicPr>
                  <pic:blipFill>
                    <a:blip r:embed="rId8"/>
                    <a:stretch>
                      <a:fillRect/>
                    </a:stretch>
                  </pic:blipFill>
                  <pic:spPr>
                    <a:xfrm>
                      <a:off x="0" y="0"/>
                      <a:ext cx="4757099" cy="3328194"/>
                    </a:xfrm>
                    <a:prstGeom prst="rect">
                      <a:avLst/>
                    </a:prstGeom>
                  </pic:spPr>
                </pic:pic>
              </a:graphicData>
            </a:graphic>
          </wp:inline>
        </w:drawing>
      </w:r>
    </w:p>
    <w:p w14:paraId="038DF666" w14:textId="2AC27897" w:rsidR="00C85ADF" w:rsidRDefault="00C85ADF" w:rsidP="00A20B7F">
      <w:pPr>
        <w:rPr>
          <w:b/>
          <w:bCs/>
          <w:sz w:val="28"/>
          <w:szCs w:val="28"/>
        </w:rPr>
      </w:pPr>
    </w:p>
    <w:p w14:paraId="7759FB32" w14:textId="77777777" w:rsidR="00AD6F97" w:rsidRDefault="007B6A65" w:rsidP="00A20B7F">
      <w:pPr>
        <w:rPr>
          <w:sz w:val="24"/>
          <w:szCs w:val="24"/>
        </w:rPr>
      </w:pPr>
      <w:r>
        <w:rPr>
          <w:sz w:val="24"/>
          <w:szCs w:val="24"/>
        </w:rPr>
        <w:t xml:space="preserve">Mithilfe eines Entwicklerboards </w:t>
      </w:r>
      <w:r w:rsidR="00AD6F97">
        <w:rPr>
          <w:sz w:val="24"/>
          <w:szCs w:val="24"/>
        </w:rPr>
        <w:t>(</w:t>
      </w:r>
      <w:proofErr w:type="spellStart"/>
      <w:r w:rsidR="00AD6F97">
        <w:rPr>
          <w:sz w:val="24"/>
          <w:szCs w:val="24"/>
        </w:rPr>
        <w:t>Calliope</w:t>
      </w:r>
      <w:proofErr w:type="spellEnd"/>
      <w:r w:rsidR="00AD6F97">
        <w:rPr>
          <w:sz w:val="24"/>
          <w:szCs w:val="24"/>
        </w:rPr>
        <w:t xml:space="preserve"> mini, alternativ: BBC </w:t>
      </w:r>
      <w:proofErr w:type="spellStart"/>
      <w:proofErr w:type="gramStart"/>
      <w:r w:rsidR="00AD6F97">
        <w:rPr>
          <w:sz w:val="24"/>
          <w:szCs w:val="24"/>
        </w:rPr>
        <w:t>micro:bit</w:t>
      </w:r>
      <w:proofErr w:type="spellEnd"/>
      <w:proofErr w:type="gramEnd"/>
      <w:r w:rsidR="00AD6F97">
        <w:rPr>
          <w:sz w:val="24"/>
          <w:szCs w:val="24"/>
        </w:rPr>
        <w:t xml:space="preserve">) </w:t>
      </w:r>
      <w:r>
        <w:rPr>
          <w:sz w:val="24"/>
          <w:szCs w:val="24"/>
        </w:rPr>
        <w:t>lässt sich leicht eine reale Pflanzenbewässerung aufbauen</w:t>
      </w:r>
      <w:r w:rsidR="0035389D" w:rsidRPr="000E176A">
        <w:rPr>
          <w:sz w:val="24"/>
          <w:szCs w:val="24"/>
        </w:rPr>
        <w:t xml:space="preserve">. </w:t>
      </w:r>
      <w:r>
        <w:rPr>
          <w:sz w:val="24"/>
          <w:szCs w:val="24"/>
        </w:rPr>
        <w:t>Alle Schritte des (virtuelle)</w:t>
      </w:r>
      <w:r w:rsidRPr="000E176A">
        <w:rPr>
          <w:sz w:val="24"/>
          <w:szCs w:val="24"/>
        </w:rPr>
        <w:t xml:space="preserve"> VPLS mit Scratch</w:t>
      </w:r>
      <w:r>
        <w:rPr>
          <w:sz w:val="24"/>
          <w:szCs w:val="24"/>
        </w:rPr>
        <w:t xml:space="preserve"> lassen sich leicht</w:t>
      </w:r>
      <w:r w:rsidR="00AD6F97">
        <w:rPr>
          <w:sz w:val="24"/>
          <w:szCs w:val="24"/>
        </w:rPr>
        <w:t xml:space="preserve"> auf die Programmierung des </w:t>
      </w:r>
      <w:proofErr w:type="spellStart"/>
      <w:r w:rsidR="00AD6F97">
        <w:rPr>
          <w:sz w:val="24"/>
          <w:szCs w:val="24"/>
        </w:rPr>
        <w:t>Calliope</w:t>
      </w:r>
      <w:proofErr w:type="spellEnd"/>
      <w:r w:rsidR="00AD6F97">
        <w:rPr>
          <w:sz w:val="24"/>
          <w:szCs w:val="24"/>
        </w:rPr>
        <w:t xml:space="preserve"> mini übertragen</w:t>
      </w:r>
      <w:r>
        <w:rPr>
          <w:sz w:val="24"/>
          <w:szCs w:val="24"/>
        </w:rPr>
        <w:t xml:space="preserve">. </w:t>
      </w:r>
    </w:p>
    <w:p w14:paraId="65B9FAF2" w14:textId="07102E41" w:rsidR="00AD6F97" w:rsidRPr="00AD6F97" w:rsidRDefault="00AD6F97" w:rsidP="00A20B7F">
      <w:pPr>
        <w:rPr>
          <w:b/>
          <w:bCs/>
          <w:sz w:val="24"/>
          <w:szCs w:val="24"/>
        </w:rPr>
      </w:pPr>
      <w:r>
        <w:rPr>
          <w:b/>
          <w:bCs/>
          <w:sz w:val="24"/>
          <w:szCs w:val="24"/>
        </w:rPr>
        <w:t>Für die Umsetzung des Projekts sind zusätzliche Hardware und Bauteile erforderlich.</w:t>
      </w:r>
    </w:p>
    <w:p w14:paraId="50C7C8A5" w14:textId="08807213" w:rsidR="0035389D" w:rsidRPr="000E176A" w:rsidRDefault="00AD6F97" w:rsidP="00A20B7F">
      <w:pPr>
        <w:rPr>
          <w:sz w:val="24"/>
          <w:szCs w:val="24"/>
        </w:rPr>
      </w:pPr>
      <w:r>
        <w:rPr>
          <w:sz w:val="24"/>
          <w:szCs w:val="24"/>
        </w:rPr>
        <w:t>Diese Anleitung</w:t>
      </w:r>
      <w:r w:rsidR="000E176A" w:rsidRPr="000E176A">
        <w:rPr>
          <w:sz w:val="24"/>
          <w:szCs w:val="24"/>
        </w:rPr>
        <w:t xml:space="preserve"> wird regelmäßig überarbeitet, sodass sich</w:t>
      </w:r>
      <w:r w:rsidR="0027508E">
        <w:rPr>
          <w:sz w:val="24"/>
          <w:szCs w:val="24"/>
        </w:rPr>
        <w:t xml:space="preserve"> </w:t>
      </w:r>
      <w:r w:rsidR="000E176A">
        <w:rPr>
          <w:sz w:val="24"/>
          <w:szCs w:val="24"/>
        </w:rPr>
        <w:t xml:space="preserve">inzwischen </w:t>
      </w:r>
      <w:r w:rsidR="000E176A" w:rsidRPr="000E176A">
        <w:rPr>
          <w:sz w:val="24"/>
          <w:szCs w:val="24"/>
        </w:rPr>
        <w:t xml:space="preserve">an </w:t>
      </w:r>
      <w:r w:rsidR="000E176A">
        <w:rPr>
          <w:sz w:val="24"/>
          <w:szCs w:val="24"/>
        </w:rPr>
        <w:t>einigen</w:t>
      </w:r>
      <w:r w:rsidR="000E176A" w:rsidRPr="000E176A">
        <w:rPr>
          <w:sz w:val="24"/>
          <w:szCs w:val="24"/>
        </w:rPr>
        <w:t xml:space="preserve"> Stellen Änderungen </w:t>
      </w:r>
      <w:r w:rsidR="000E176A">
        <w:rPr>
          <w:sz w:val="24"/>
          <w:szCs w:val="24"/>
        </w:rPr>
        <w:t xml:space="preserve">im Vergleich zum </w:t>
      </w:r>
      <w:r w:rsidR="000E176A" w:rsidRPr="000E176A">
        <w:rPr>
          <w:sz w:val="24"/>
          <w:szCs w:val="24"/>
        </w:rPr>
        <w:t>Artikel der Coding-B</w:t>
      </w:r>
      <w:r w:rsidR="000E176A">
        <w:rPr>
          <w:sz w:val="24"/>
          <w:szCs w:val="24"/>
        </w:rPr>
        <w:t>r</w:t>
      </w:r>
      <w:r w:rsidR="000E176A" w:rsidRPr="000E176A">
        <w:rPr>
          <w:sz w:val="24"/>
          <w:szCs w:val="24"/>
        </w:rPr>
        <w:t>oschüre ergeben.</w:t>
      </w:r>
      <w:r>
        <w:rPr>
          <w:sz w:val="24"/>
          <w:szCs w:val="24"/>
        </w:rPr>
        <w:t xml:space="preserve"> </w:t>
      </w:r>
      <w:r w:rsidR="00551BEF">
        <w:rPr>
          <w:sz w:val="24"/>
          <w:szCs w:val="24"/>
        </w:rPr>
        <w:t xml:space="preserve">Durch den Einsatz </w:t>
      </w:r>
      <w:r w:rsidR="00194B0B">
        <w:rPr>
          <w:sz w:val="24"/>
          <w:szCs w:val="24"/>
        </w:rPr>
        <w:t>einer</w:t>
      </w:r>
      <w:r w:rsidR="00551BEF">
        <w:rPr>
          <w:sz w:val="24"/>
          <w:szCs w:val="24"/>
        </w:rPr>
        <w:t xml:space="preserve"> Mini-Tauchpumpe</w:t>
      </w:r>
      <w:r w:rsidR="00194B0B">
        <w:rPr>
          <w:sz w:val="24"/>
          <w:szCs w:val="24"/>
        </w:rPr>
        <w:t xml:space="preserve"> (3 – 5 V, 200 mA) und einer zusätzlichen Spannungsversorgung der Pumpe</w:t>
      </w:r>
      <w:r>
        <w:rPr>
          <w:sz w:val="24"/>
          <w:szCs w:val="24"/>
        </w:rPr>
        <w:t xml:space="preserve"> </w:t>
      </w:r>
      <w:r w:rsidR="007445FB">
        <w:rPr>
          <w:sz w:val="24"/>
          <w:szCs w:val="24"/>
        </w:rPr>
        <w:t xml:space="preserve">entfallen der Selbstbau einer Kreiselpumpe und eines Motortreibers. </w:t>
      </w:r>
      <w:r w:rsidR="00194B0B">
        <w:rPr>
          <w:sz w:val="24"/>
          <w:szCs w:val="24"/>
        </w:rPr>
        <w:t>Zur Schaltung höherer Lasten (leistungsstärkere Pumpen) empfehlen wir den Einsatz des kostengünstigen Grove-Relais zur Schaltung einer externen Spannungsquelle (bis 230 V~, 5 A). Dieses ist kompatibel zu allen üblichen Entwicklerboards (Arduino, Raspberry Pi, …).</w:t>
      </w:r>
    </w:p>
    <w:p w14:paraId="26D2E379" w14:textId="77777777" w:rsidR="0035389D" w:rsidRPr="000E176A" w:rsidRDefault="0035389D" w:rsidP="00A20B7F">
      <w:pPr>
        <w:rPr>
          <w:b/>
          <w:bCs/>
          <w:sz w:val="28"/>
          <w:szCs w:val="28"/>
        </w:rPr>
      </w:pPr>
    </w:p>
    <w:p w14:paraId="571BAA16" w14:textId="77777777" w:rsidR="00F276CC" w:rsidRPr="005228D0" w:rsidRDefault="0035389D" w:rsidP="00A20B7F">
      <w:pPr>
        <w:rPr>
          <w:b/>
          <w:bCs/>
          <w:sz w:val="28"/>
          <w:szCs w:val="28"/>
        </w:rPr>
      </w:pPr>
      <w:r w:rsidRPr="005228D0">
        <w:rPr>
          <w:b/>
          <w:bCs/>
          <w:sz w:val="28"/>
          <w:szCs w:val="28"/>
        </w:rPr>
        <w:lastRenderedPageBreak/>
        <w:t>Materialliste</w:t>
      </w:r>
    </w:p>
    <w:p w14:paraId="17AF447A" w14:textId="17F757CF" w:rsidR="00EB0BB2" w:rsidRPr="00EB0BB2" w:rsidRDefault="008112C4" w:rsidP="00EB0BB2">
      <w:pPr>
        <w:rPr>
          <w:sz w:val="24"/>
          <w:szCs w:val="24"/>
        </w:rPr>
      </w:pPr>
      <w:r>
        <w:rPr>
          <w:noProof/>
          <w:sz w:val="24"/>
          <w:szCs w:val="24"/>
        </w:rPr>
        <w:drawing>
          <wp:anchor distT="0" distB="0" distL="114300" distR="114300" simplePos="0" relativeHeight="251673600" behindDoc="0" locked="0" layoutInCell="1" allowOverlap="1" wp14:anchorId="04FC9EAD" wp14:editId="1D874F1B">
            <wp:simplePos x="0" y="0"/>
            <wp:positionH relativeFrom="margin">
              <wp:align>right</wp:align>
            </wp:positionH>
            <wp:positionV relativeFrom="paragraph">
              <wp:posOffset>452120</wp:posOffset>
            </wp:positionV>
            <wp:extent cx="3504210" cy="2628000"/>
            <wp:effectExtent l="0" t="0" r="1270" b="1270"/>
            <wp:wrapSquare wrapText="bothSides"/>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9" cstate="print">
                      <a:extLst>
                        <a:ext uri="{28A0092B-C50C-407E-A947-70E740481C1C}">
                          <a14:useLocalDpi xmlns:a14="http://schemas.microsoft.com/office/drawing/2010/main" val="0"/>
                        </a:ext>
                      </a:extLst>
                    </a:blip>
                    <a:stretch>
                      <a:fillRect/>
                    </a:stretch>
                  </pic:blipFill>
                  <pic:spPr>
                    <a:xfrm rot="5400000">
                      <a:off x="0" y="0"/>
                      <a:ext cx="3504210" cy="2628000"/>
                    </a:xfrm>
                    <a:prstGeom prst="rect">
                      <a:avLst/>
                    </a:prstGeom>
                  </pic:spPr>
                </pic:pic>
              </a:graphicData>
            </a:graphic>
            <wp14:sizeRelH relativeFrom="page">
              <wp14:pctWidth>0</wp14:pctWidth>
            </wp14:sizeRelH>
            <wp14:sizeRelV relativeFrom="page">
              <wp14:pctHeight>0</wp14:pctHeight>
            </wp14:sizeRelV>
          </wp:anchor>
        </w:drawing>
      </w:r>
      <w:r w:rsidR="00EB0BB2">
        <w:rPr>
          <w:sz w:val="24"/>
          <w:szCs w:val="24"/>
        </w:rPr>
        <w:t>Die Materialliste bezieht sich auf eine Arbeitsgruppe.</w:t>
      </w:r>
    </w:p>
    <w:p w14:paraId="0029A0DF" w14:textId="06184175" w:rsidR="00F276CC" w:rsidRDefault="007445FB" w:rsidP="007445FB">
      <w:pPr>
        <w:pStyle w:val="Listenabsatz"/>
        <w:numPr>
          <w:ilvl w:val="0"/>
          <w:numId w:val="11"/>
        </w:numPr>
        <w:rPr>
          <w:sz w:val="24"/>
          <w:szCs w:val="24"/>
        </w:rPr>
      </w:pPr>
      <w:proofErr w:type="spellStart"/>
      <w:r>
        <w:rPr>
          <w:sz w:val="24"/>
          <w:szCs w:val="24"/>
        </w:rPr>
        <w:t>Calliope</w:t>
      </w:r>
      <w:proofErr w:type="spellEnd"/>
      <w:r>
        <w:rPr>
          <w:sz w:val="24"/>
          <w:szCs w:val="24"/>
        </w:rPr>
        <w:t xml:space="preserve"> mini</w:t>
      </w:r>
      <w:r w:rsidR="00D91AE8">
        <w:rPr>
          <w:sz w:val="24"/>
          <w:szCs w:val="24"/>
        </w:rPr>
        <w:t xml:space="preserve"> (mit USB-Kabel)</w:t>
      </w:r>
    </w:p>
    <w:p w14:paraId="001C44D9" w14:textId="5B6469D6" w:rsidR="007445FB" w:rsidRDefault="007445FB" w:rsidP="007445FB">
      <w:pPr>
        <w:pStyle w:val="Listenabsatz"/>
        <w:numPr>
          <w:ilvl w:val="0"/>
          <w:numId w:val="11"/>
        </w:numPr>
        <w:rPr>
          <w:sz w:val="24"/>
          <w:szCs w:val="24"/>
        </w:rPr>
      </w:pPr>
      <w:r>
        <w:rPr>
          <w:sz w:val="24"/>
          <w:szCs w:val="24"/>
        </w:rPr>
        <w:t>Laptop oder PC</w:t>
      </w:r>
    </w:p>
    <w:p w14:paraId="2D7E76C1" w14:textId="3D62F254" w:rsidR="007445FB" w:rsidRDefault="00194B0B" w:rsidP="007445FB">
      <w:pPr>
        <w:pStyle w:val="Listenabsatz"/>
        <w:numPr>
          <w:ilvl w:val="0"/>
          <w:numId w:val="11"/>
        </w:numPr>
        <w:rPr>
          <w:sz w:val="24"/>
          <w:szCs w:val="24"/>
        </w:rPr>
      </w:pPr>
      <w:r>
        <w:rPr>
          <w:sz w:val="24"/>
          <w:szCs w:val="24"/>
        </w:rPr>
        <w:t>4</w:t>
      </w:r>
      <w:r w:rsidR="00EB0BB2">
        <w:rPr>
          <w:sz w:val="24"/>
          <w:szCs w:val="24"/>
        </w:rPr>
        <w:t xml:space="preserve"> </w:t>
      </w:r>
      <w:r w:rsidR="007445FB">
        <w:rPr>
          <w:sz w:val="24"/>
          <w:szCs w:val="24"/>
        </w:rPr>
        <w:t>Messleitungen mit Krokodilklemmen (verschiedenfarbig)</w:t>
      </w:r>
    </w:p>
    <w:p w14:paraId="60318EF1" w14:textId="6F75F8BD" w:rsidR="007445FB" w:rsidRDefault="007445FB" w:rsidP="007445FB">
      <w:pPr>
        <w:pStyle w:val="Listenabsatz"/>
        <w:numPr>
          <w:ilvl w:val="0"/>
          <w:numId w:val="11"/>
        </w:numPr>
        <w:rPr>
          <w:sz w:val="24"/>
          <w:szCs w:val="24"/>
        </w:rPr>
      </w:pPr>
      <w:r>
        <w:rPr>
          <w:sz w:val="24"/>
          <w:szCs w:val="24"/>
        </w:rPr>
        <w:t>2 Nägel</w:t>
      </w:r>
      <w:r w:rsidR="00194B0B">
        <w:rPr>
          <w:sz w:val="24"/>
          <w:szCs w:val="24"/>
        </w:rPr>
        <w:t xml:space="preserve"> / Kabelabschnitte</w:t>
      </w:r>
    </w:p>
    <w:p w14:paraId="5D20F683" w14:textId="2D86F48B" w:rsidR="007445FB" w:rsidRPr="00EB0BB2" w:rsidRDefault="00EB0BB2" w:rsidP="007445FB">
      <w:pPr>
        <w:pStyle w:val="Listenabsatz"/>
        <w:numPr>
          <w:ilvl w:val="0"/>
          <w:numId w:val="11"/>
        </w:numPr>
        <w:rPr>
          <w:sz w:val="24"/>
          <w:szCs w:val="24"/>
        </w:rPr>
      </w:pPr>
      <w:r>
        <w:rPr>
          <w:sz w:val="24"/>
          <w:szCs w:val="24"/>
        </w:rPr>
        <w:t xml:space="preserve">1 Widerstand 10 </w:t>
      </w:r>
      <w:proofErr w:type="spellStart"/>
      <w:r>
        <w:rPr>
          <w:sz w:val="24"/>
          <w:szCs w:val="24"/>
        </w:rPr>
        <w:t>k</w:t>
      </w:r>
      <w:r>
        <w:rPr>
          <w:rFonts w:cstheme="minorHAnsi"/>
          <w:sz w:val="24"/>
          <w:szCs w:val="24"/>
        </w:rPr>
        <w:t>Ω</w:t>
      </w:r>
      <w:proofErr w:type="spellEnd"/>
      <w:r>
        <w:rPr>
          <w:rFonts w:cstheme="minorHAnsi"/>
          <w:sz w:val="24"/>
          <w:szCs w:val="24"/>
        </w:rPr>
        <w:t xml:space="preserve"> (Kiloohm)</w:t>
      </w:r>
    </w:p>
    <w:p w14:paraId="6B493E1D" w14:textId="5B708689" w:rsidR="00EB0BB2" w:rsidRPr="00D91AE8" w:rsidRDefault="00EB0BB2" w:rsidP="007445FB">
      <w:pPr>
        <w:pStyle w:val="Listenabsatz"/>
        <w:numPr>
          <w:ilvl w:val="0"/>
          <w:numId w:val="11"/>
        </w:numPr>
        <w:rPr>
          <w:sz w:val="24"/>
          <w:szCs w:val="24"/>
        </w:rPr>
      </w:pPr>
      <w:r>
        <w:rPr>
          <w:rFonts w:cstheme="minorHAnsi"/>
          <w:sz w:val="24"/>
          <w:szCs w:val="24"/>
        </w:rPr>
        <w:t xml:space="preserve">1 </w:t>
      </w:r>
      <w:r w:rsidR="00D91AE8">
        <w:rPr>
          <w:rFonts w:cstheme="minorHAnsi"/>
          <w:sz w:val="24"/>
          <w:szCs w:val="24"/>
        </w:rPr>
        <w:t>Mini-Tauchpumpe (3 – 5 V</w:t>
      </w:r>
      <w:r w:rsidR="00194B0B">
        <w:rPr>
          <w:rFonts w:cstheme="minorHAnsi"/>
          <w:sz w:val="24"/>
          <w:szCs w:val="24"/>
        </w:rPr>
        <w:t>, 200 mA</w:t>
      </w:r>
      <w:r w:rsidR="00D91AE8">
        <w:rPr>
          <w:rFonts w:cstheme="minorHAnsi"/>
          <w:sz w:val="24"/>
          <w:szCs w:val="24"/>
        </w:rPr>
        <w:t>)</w:t>
      </w:r>
    </w:p>
    <w:p w14:paraId="77E1BE08" w14:textId="57257667" w:rsidR="00D91AE8" w:rsidRPr="00D91AE8" w:rsidRDefault="00D91AE8" w:rsidP="007445FB">
      <w:pPr>
        <w:pStyle w:val="Listenabsatz"/>
        <w:numPr>
          <w:ilvl w:val="0"/>
          <w:numId w:val="11"/>
        </w:numPr>
        <w:rPr>
          <w:sz w:val="24"/>
          <w:szCs w:val="24"/>
        </w:rPr>
      </w:pPr>
      <w:r>
        <w:rPr>
          <w:rFonts w:cstheme="minorHAnsi"/>
          <w:sz w:val="24"/>
          <w:szCs w:val="24"/>
        </w:rPr>
        <w:t>Silikonschlauch (</w:t>
      </w:r>
      <w:r w:rsidR="00E770CE">
        <w:rPr>
          <w:rFonts w:cstheme="minorHAnsi"/>
          <w:sz w:val="24"/>
          <w:szCs w:val="24"/>
        </w:rPr>
        <w:t xml:space="preserve">Durchmesser </w:t>
      </w:r>
      <w:r>
        <w:rPr>
          <w:rFonts w:cstheme="minorHAnsi"/>
          <w:sz w:val="24"/>
          <w:szCs w:val="24"/>
        </w:rPr>
        <w:t>passend zur Tauchpumpe)</w:t>
      </w:r>
    </w:p>
    <w:p w14:paraId="59659988" w14:textId="480A0CB3" w:rsidR="00D91AE8" w:rsidRPr="00D91AE8" w:rsidRDefault="00D91AE8" w:rsidP="007445FB">
      <w:pPr>
        <w:pStyle w:val="Listenabsatz"/>
        <w:numPr>
          <w:ilvl w:val="0"/>
          <w:numId w:val="11"/>
        </w:numPr>
        <w:rPr>
          <w:sz w:val="24"/>
          <w:szCs w:val="24"/>
        </w:rPr>
      </w:pPr>
      <w:r>
        <w:rPr>
          <w:rFonts w:cstheme="minorHAnsi"/>
          <w:sz w:val="24"/>
          <w:szCs w:val="24"/>
        </w:rPr>
        <w:t>USB-Powerbank oder USB-Netzteil</w:t>
      </w:r>
    </w:p>
    <w:p w14:paraId="44961993" w14:textId="5D2B798B" w:rsidR="00D91AE8" w:rsidRPr="00D91AE8" w:rsidRDefault="00D91AE8" w:rsidP="007445FB">
      <w:pPr>
        <w:pStyle w:val="Listenabsatz"/>
        <w:numPr>
          <w:ilvl w:val="0"/>
          <w:numId w:val="11"/>
        </w:numPr>
        <w:rPr>
          <w:sz w:val="24"/>
          <w:szCs w:val="24"/>
        </w:rPr>
      </w:pPr>
      <w:r>
        <w:rPr>
          <w:rFonts w:cstheme="minorHAnsi"/>
          <w:sz w:val="24"/>
          <w:szCs w:val="24"/>
        </w:rPr>
        <w:t>Schaltlitze (verschiedenfarbig)</w:t>
      </w:r>
    </w:p>
    <w:p w14:paraId="5146A697" w14:textId="3F5E0366" w:rsidR="00D91AE8" w:rsidRPr="00575AA9" w:rsidRDefault="00D91AE8" w:rsidP="007445FB">
      <w:pPr>
        <w:pStyle w:val="Listenabsatz"/>
        <w:numPr>
          <w:ilvl w:val="0"/>
          <w:numId w:val="11"/>
        </w:numPr>
        <w:rPr>
          <w:sz w:val="24"/>
          <w:szCs w:val="24"/>
        </w:rPr>
      </w:pPr>
      <w:r>
        <w:rPr>
          <w:rFonts w:cstheme="minorHAnsi"/>
          <w:sz w:val="24"/>
          <w:szCs w:val="24"/>
        </w:rPr>
        <w:t>Klebeband</w:t>
      </w:r>
    </w:p>
    <w:p w14:paraId="14B53C72" w14:textId="72012D3C" w:rsidR="00575AA9" w:rsidRPr="00D91AE8" w:rsidRDefault="00575AA9" w:rsidP="007445FB">
      <w:pPr>
        <w:pStyle w:val="Listenabsatz"/>
        <w:numPr>
          <w:ilvl w:val="0"/>
          <w:numId w:val="11"/>
        </w:numPr>
        <w:rPr>
          <w:sz w:val="24"/>
          <w:szCs w:val="24"/>
        </w:rPr>
      </w:pPr>
      <w:r>
        <w:rPr>
          <w:rFonts w:cstheme="minorHAnsi"/>
          <w:sz w:val="24"/>
          <w:szCs w:val="24"/>
        </w:rPr>
        <w:t>Zahnstocher</w:t>
      </w:r>
    </w:p>
    <w:p w14:paraId="308D890E" w14:textId="77777777" w:rsidR="00D91AE8" w:rsidRPr="00CF482B" w:rsidRDefault="00D91AE8" w:rsidP="00CF482B">
      <w:pPr>
        <w:ind w:left="360"/>
        <w:rPr>
          <w:sz w:val="24"/>
          <w:szCs w:val="24"/>
        </w:rPr>
      </w:pPr>
    </w:p>
    <w:p w14:paraId="474887AF" w14:textId="679CA79A" w:rsidR="00D91AE8" w:rsidRDefault="008112C4" w:rsidP="00D91AE8">
      <w:pPr>
        <w:rPr>
          <w:sz w:val="24"/>
          <w:szCs w:val="24"/>
        </w:rPr>
      </w:pPr>
      <w:r>
        <w:rPr>
          <w:noProof/>
          <w:sz w:val="24"/>
          <w:szCs w:val="24"/>
        </w:rPr>
        <w:drawing>
          <wp:anchor distT="0" distB="0" distL="114300" distR="114300" simplePos="0" relativeHeight="251674624" behindDoc="0" locked="0" layoutInCell="1" allowOverlap="1" wp14:anchorId="56231572" wp14:editId="7FD6A2AC">
            <wp:simplePos x="0" y="0"/>
            <wp:positionH relativeFrom="margin">
              <wp:align>right</wp:align>
            </wp:positionH>
            <wp:positionV relativeFrom="paragraph">
              <wp:posOffset>294640</wp:posOffset>
            </wp:positionV>
            <wp:extent cx="3063875" cy="2627630"/>
            <wp:effectExtent l="8573" t="0" r="0" b="0"/>
            <wp:wrapSquare wrapText="bothSides"/>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pic:cNvPicPr/>
                  </pic:nvPicPr>
                  <pic:blipFill rotWithShape="1">
                    <a:blip r:embed="rId10" cstate="print">
                      <a:extLst>
                        <a:ext uri="{28A0092B-C50C-407E-A947-70E740481C1C}">
                          <a14:useLocalDpi xmlns:a14="http://schemas.microsoft.com/office/drawing/2010/main" val="0"/>
                        </a:ext>
                      </a:extLst>
                    </a:blip>
                    <a:srcRect l="9290" t="2114" r="5116"/>
                    <a:stretch/>
                  </pic:blipFill>
                  <pic:spPr bwMode="auto">
                    <a:xfrm rot="5400000">
                      <a:off x="0" y="0"/>
                      <a:ext cx="3063875" cy="26276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75AA9">
        <w:rPr>
          <w:sz w:val="24"/>
          <w:szCs w:val="24"/>
        </w:rPr>
        <w:t>z</w:t>
      </w:r>
      <w:r w:rsidR="00D91AE8">
        <w:rPr>
          <w:sz w:val="24"/>
          <w:szCs w:val="24"/>
        </w:rPr>
        <w:t>usätzlich (empfohlen):</w:t>
      </w:r>
    </w:p>
    <w:p w14:paraId="4C42092F" w14:textId="1620139A" w:rsidR="00D91AE8" w:rsidRDefault="00D91AE8" w:rsidP="00D91AE8">
      <w:pPr>
        <w:pStyle w:val="Listenabsatz"/>
        <w:numPr>
          <w:ilvl w:val="0"/>
          <w:numId w:val="12"/>
        </w:numPr>
        <w:rPr>
          <w:sz w:val="24"/>
          <w:szCs w:val="24"/>
        </w:rPr>
      </w:pPr>
      <w:proofErr w:type="spellStart"/>
      <w:r>
        <w:rPr>
          <w:sz w:val="24"/>
          <w:szCs w:val="24"/>
        </w:rPr>
        <w:t>Breadboard</w:t>
      </w:r>
      <w:proofErr w:type="spellEnd"/>
    </w:p>
    <w:p w14:paraId="647660B2" w14:textId="7A428E0B" w:rsidR="00E770CE" w:rsidRDefault="00E770CE" w:rsidP="00D91AE8">
      <w:pPr>
        <w:pStyle w:val="Listenabsatz"/>
        <w:numPr>
          <w:ilvl w:val="0"/>
          <w:numId w:val="12"/>
        </w:numPr>
        <w:rPr>
          <w:sz w:val="24"/>
          <w:szCs w:val="24"/>
        </w:rPr>
      </w:pPr>
      <w:r>
        <w:rPr>
          <w:sz w:val="24"/>
          <w:szCs w:val="24"/>
        </w:rPr>
        <w:t>Passende Steckbrücken (</w:t>
      </w:r>
      <w:proofErr w:type="spellStart"/>
      <w:r>
        <w:rPr>
          <w:sz w:val="24"/>
          <w:szCs w:val="24"/>
        </w:rPr>
        <w:t>verscheidenfarbig</w:t>
      </w:r>
      <w:proofErr w:type="spellEnd"/>
      <w:r>
        <w:rPr>
          <w:sz w:val="24"/>
          <w:szCs w:val="24"/>
        </w:rPr>
        <w:t>, unterschiedliche Längen)</w:t>
      </w:r>
    </w:p>
    <w:p w14:paraId="57E47CC6" w14:textId="77777777" w:rsidR="00194B0B" w:rsidRPr="00194B0B" w:rsidRDefault="005228D0" w:rsidP="00194B0B">
      <w:pPr>
        <w:pStyle w:val="Listenabsatz"/>
        <w:numPr>
          <w:ilvl w:val="0"/>
          <w:numId w:val="11"/>
        </w:numPr>
        <w:rPr>
          <w:sz w:val="24"/>
          <w:szCs w:val="24"/>
        </w:rPr>
      </w:pPr>
      <w:r>
        <w:rPr>
          <w:sz w:val="24"/>
          <w:szCs w:val="24"/>
        </w:rPr>
        <w:t>1 Feuchtigkeitssensor (</w:t>
      </w:r>
      <w:proofErr w:type="spellStart"/>
      <w:r>
        <w:rPr>
          <w:sz w:val="24"/>
          <w:szCs w:val="24"/>
        </w:rPr>
        <w:t>seeed</w:t>
      </w:r>
      <w:proofErr w:type="spellEnd"/>
      <w:r>
        <w:rPr>
          <w:sz w:val="24"/>
          <w:szCs w:val="24"/>
        </w:rPr>
        <w:t xml:space="preserve"> Grove – </w:t>
      </w:r>
      <w:proofErr w:type="spellStart"/>
      <w:r>
        <w:rPr>
          <w:sz w:val="24"/>
          <w:szCs w:val="24"/>
        </w:rPr>
        <w:t>Moisture</w:t>
      </w:r>
      <w:proofErr w:type="spellEnd"/>
      <w:r>
        <w:rPr>
          <w:sz w:val="24"/>
          <w:szCs w:val="24"/>
        </w:rPr>
        <w:t xml:space="preserve"> Sensor)</w:t>
      </w:r>
      <w:r w:rsidR="00194B0B" w:rsidRPr="00194B0B">
        <w:rPr>
          <w:rFonts w:cstheme="minorHAnsi"/>
          <w:sz w:val="24"/>
          <w:szCs w:val="24"/>
        </w:rPr>
        <w:t xml:space="preserve"> </w:t>
      </w:r>
    </w:p>
    <w:p w14:paraId="6E171EFB" w14:textId="10F061D3" w:rsidR="005228D0" w:rsidRPr="00194B0B" w:rsidRDefault="00194B0B" w:rsidP="00194B0B">
      <w:pPr>
        <w:pStyle w:val="Listenabsatz"/>
        <w:numPr>
          <w:ilvl w:val="0"/>
          <w:numId w:val="11"/>
        </w:numPr>
        <w:rPr>
          <w:sz w:val="24"/>
          <w:szCs w:val="24"/>
        </w:rPr>
      </w:pPr>
      <w:r>
        <w:rPr>
          <w:rFonts w:cstheme="minorHAnsi"/>
          <w:sz w:val="24"/>
          <w:szCs w:val="24"/>
        </w:rPr>
        <w:t>1 Relais mit Grove-Anschluss (</w:t>
      </w:r>
      <w:proofErr w:type="spellStart"/>
      <w:r>
        <w:rPr>
          <w:rFonts w:cstheme="minorHAnsi"/>
          <w:sz w:val="24"/>
          <w:szCs w:val="24"/>
        </w:rPr>
        <w:t>seeed</w:t>
      </w:r>
      <w:proofErr w:type="spellEnd"/>
      <w:r>
        <w:rPr>
          <w:rFonts w:cstheme="minorHAnsi"/>
          <w:sz w:val="24"/>
          <w:szCs w:val="24"/>
        </w:rPr>
        <w:t xml:space="preserve"> Grove - Relay)</w:t>
      </w:r>
    </w:p>
    <w:p w14:paraId="3703E116" w14:textId="3741F3B7" w:rsidR="00D91AE8" w:rsidRDefault="00D91AE8" w:rsidP="00D91AE8">
      <w:pPr>
        <w:pStyle w:val="Listenabsatz"/>
        <w:numPr>
          <w:ilvl w:val="0"/>
          <w:numId w:val="12"/>
        </w:numPr>
        <w:rPr>
          <w:sz w:val="24"/>
          <w:szCs w:val="24"/>
        </w:rPr>
      </w:pPr>
      <w:r>
        <w:rPr>
          <w:sz w:val="24"/>
          <w:szCs w:val="24"/>
        </w:rPr>
        <w:t>Grove-Kabel (in verschiedenen Längen und Ausführungen (z. B. ohne Stecker))</w:t>
      </w:r>
    </w:p>
    <w:p w14:paraId="782F7EC8" w14:textId="32313B47" w:rsidR="00D91AE8" w:rsidRDefault="00D91AE8" w:rsidP="00D91AE8">
      <w:pPr>
        <w:pStyle w:val="Listenabsatz"/>
        <w:numPr>
          <w:ilvl w:val="0"/>
          <w:numId w:val="12"/>
        </w:numPr>
        <w:rPr>
          <w:sz w:val="24"/>
          <w:szCs w:val="24"/>
        </w:rPr>
      </w:pPr>
      <w:r>
        <w:rPr>
          <w:sz w:val="24"/>
          <w:szCs w:val="24"/>
        </w:rPr>
        <w:t>Lötkolben und Lötzinn</w:t>
      </w:r>
    </w:p>
    <w:p w14:paraId="25BBDC99" w14:textId="0661E1A9" w:rsidR="00575AA9" w:rsidRDefault="00575AA9" w:rsidP="00D91AE8">
      <w:pPr>
        <w:pStyle w:val="Listenabsatz"/>
        <w:numPr>
          <w:ilvl w:val="0"/>
          <w:numId w:val="12"/>
        </w:numPr>
        <w:rPr>
          <w:sz w:val="24"/>
          <w:szCs w:val="24"/>
        </w:rPr>
      </w:pPr>
      <w:r>
        <w:rPr>
          <w:sz w:val="24"/>
          <w:szCs w:val="24"/>
        </w:rPr>
        <w:t>Stift- / Steckerleisten</w:t>
      </w:r>
    </w:p>
    <w:p w14:paraId="563C9981" w14:textId="77777777" w:rsidR="00194B0B" w:rsidRPr="00D91AE8" w:rsidRDefault="00194B0B" w:rsidP="00194B0B">
      <w:pPr>
        <w:pStyle w:val="Listenabsatz"/>
        <w:numPr>
          <w:ilvl w:val="0"/>
          <w:numId w:val="12"/>
        </w:numPr>
        <w:rPr>
          <w:sz w:val="24"/>
          <w:szCs w:val="24"/>
        </w:rPr>
      </w:pPr>
      <w:r>
        <w:rPr>
          <w:rFonts w:cstheme="minorHAnsi"/>
          <w:sz w:val="24"/>
          <w:szCs w:val="24"/>
        </w:rPr>
        <w:t>Schrumpfschlauch</w:t>
      </w:r>
    </w:p>
    <w:p w14:paraId="72482EE9" w14:textId="173BCE29" w:rsidR="00194B0B" w:rsidRDefault="00575AA9" w:rsidP="00D91AE8">
      <w:pPr>
        <w:pStyle w:val="Listenabsatz"/>
        <w:numPr>
          <w:ilvl w:val="0"/>
          <w:numId w:val="12"/>
        </w:numPr>
        <w:rPr>
          <w:sz w:val="24"/>
          <w:szCs w:val="24"/>
        </w:rPr>
      </w:pPr>
      <w:r>
        <w:rPr>
          <w:sz w:val="24"/>
          <w:szCs w:val="24"/>
        </w:rPr>
        <w:t>…</w:t>
      </w:r>
    </w:p>
    <w:p w14:paraId="6F5F9149" w14:textId="3849A70E" w:rsidR="00D91AE8" w:rsidRDefault="00D91AE8" w:rsidP="00AC6794">
      <w:pPr>
        <w:rPr>
          <w:sz w:val="24"/>
          <w:szCs w:val="24"/>
        </w:rPr>
      </w:pPr>
    </w:p>
    <w:p w14:paraId="7C9AA890" w14:textId="246D70F7" w:rsidR="00AC6794" w:rsidRPr="00AC6794" w:rsidRDefault="00AC6794" w:rsidP="00AC6794">
      <w:pPr>
        <w:rPr>
          <w:color w:val="FF0000"/>
          <w:sz w:val="24"/>
          <w:szCs w:val="24"/>
        </w:rPr>
      </w:pPr>
      <w:r>
        <w:rPr>
          <w:b/>
          <w:bCs/>
          <w:color w:val="FF0000"/>
          <w:sz w:val="24"/>
          <w:szCs w:val="24"/>
        </w:rPr>
        <w:t>Wichtiger Hinweis:</w:t>
      </w:r>
      <w:r>
        <w:rPr>
          <w:color w:val="FF0000"/>
          <w:sz w:val="24"/>
          <w:szCs w:val="24"/>
        </w:rPr>
        <w:t xml:space="preserve"> Die Energieversorgung des </w:t>
      </w:r>
      <w:proofErr w:type="spellStart"/>
      <w:r>
        <w:rPr>
          <w:color w:val="FF0000"/>
          <w:sz w:val="24"/>
          <w:szCs w:val="24"/>
        </w:rPr>
        <w:t>Calliope</w:t>
      </w:r>
      <w:proofErr w:type="spellEnd"/>
      <w:r>
        <w:rPr>
          <w:color w:val="FF0000"/>
          <w:sz w:val="24"/>
          <w:szCs w:val="24"/>
        </w:rPr>
        <w:t xml:space="preserve"> mini sollte ausschließlich über den USB-Anschluss erfolgen. Die gemessenen Feuchtigkeitswerte hängen deutlich von der Versorgungsspannung ab. Außerdem </w:t>
      </w:r>
      <w:r w:rsidR="0077523D">
        <w:rPr>
          <w:color w:val="FF0000"/>
          <w:sz w:val="24"/>
          <w:szCs w:val="24"/>
        </w:rPr>
        <w:t>benötigt</w:t>
      </w:r>
      <w:r>
        <w:rPr>
          <w:color w:val="FF0000"/>
          <w:sz w:val="24"/>
          <w:szCs w:val="24"/>
        </w:rPr>
        <w:t xml:space="preserve"> d</w:t>
      </w:r>
      <w:r w:rsidR="0077523D">
        <w:rPr>
          <w:color w:val="FF0000"/>
          <w:sz w:val="24"/>
          <w:szCs w:val="24"/>
        </w:rPr>
        <w:t>er</w:t>
      </w:r>
      <w:r>
        <w:rPr>
          <w:color w:val="FF0000"/>
          <w:sz w:val="24"/>
          <w:szCs w:val="24"/>
        </w:rPr>
        <w:t xml:space="preserve"> </w:t>
      </w:r>
      <w:r w:rsidR="0077523D">
        <w:rPr>
          <w:color w:val="FF0000"/>
          <w:sz w:val="24"/>
          <w:szCs w:val="24"/>
        </w:rPr>
        <w:t>Grove-Feuchtigkeitssensor zum Betrieb eine Mindestspannung von 3,3 V, das Batteriepack liefert mit 3 V keine ausreichende Spannung.</w:t>
      </w:r>
    </w:p>
    <w:p w14:paraId="07B1D794" w14:textId="77777777" w:rsidR="005228D0" w:rsidRDefault="005228D0" w:rsidP="00A20B7F">
      <w:pPr>
        <w:rPr>
          <w:b/>
          <w:bCs/>
          <w:sz w:val="28"/>
          <w:szCs w:val="28"/>
        </w:rPr>
      </w:pPr>
    </w:p>
    <w:p w14:paraId="1E4546DD" w14:textId="395025B5" w:rsidR="00A20B7F" w:rsidRPr="007B6A65" w:rsidRDefault="00A20B7F" w:rsidP="00A20B7F">
      <w:pPr>
        <w:rPr>
          <w:b/>
          <w:bCs/>
          <w:sz w:val="28"/>
          <w:szCs w:val="28"/>
        </w:rPr>
      </w:pPr>
      <w:r w:rsidRPr="007B6A65">
        <w:rPr>
          <w:b/>
          <w:bCs/>
          <w:sz w:val="28"/>
          <w:szCs w:val="28"/>
        </w:rPr>
        <w:lastRenderedPageBreak/>
        <w:t xml:space="preserve">Der </w:t>
      </w:r>
      <w:proofErr w:type="spellStart"/>
      <w:r w:rsidRPr="007B6A65">
        <w:rPr>
          <w:b/>
          <w:bCs/>
          <w:sz w:val="28"/>
          <w:szCs w:val="28"/>
        </w:rPr>
        <w:t>Calliope</w:t>
      </w:r>
      <w:proofErr w:type="spellEnd"/>
      <w:r w:rsidRPr="007B6A65">
        <w:rPr>
          <w:b/>
          <w:bCs/>
          <w:sz w:val="28"/>
          <w:szCs w:val="28"/>
        </w:rPr>
        <w:t xml:space="preserve"> mini …</w:t>
      </w:r>
    </w:p>
    <w:p w14:paraId="784CAEE5" w14:textId="127D96DF" w:rsidR="00A20B7F" w:rsidRDefault="00A20B7F" w:rsidP="00A20B7F">
      <w:pPr>
        <w:rPr>
          <w:sz w:val="24"/>
          <w:szCs w:val="24"/>
        </w:rPr>
      </w:pPr>
      <w:r w:rsidRPr="00A20B7F">
        <w:rPr>
          <w:sz w:val="24"/>
          <w:szCs w:val="24"/>
        </w:rPr>
        <w:t xml:space="preserve">ist ein </w:t>
      </w:r>
      <w:r w:rsidR="005228D0">
        <w:rPr>
          <w:sz w:val="24"/>
          <w:szCs w:val="24"/>
        </w:rPr>
        <w:t xml:space="preserve">Entwicklerboard / </w:t>
      </w:r>
      <w:r w:rsidRPr="00A20B7F">
        <w:rPr>
          <w:sz w:val="24"/>
          <w:szCs w:val="24"/>
        </w:rPr>
        <w:t>Mi</w:t>
      </w:r>
      <w:r w:rsidR="005228D0">
        <w:rPr>
          <w:sz w:val="24"/>
          <w:szCs w:val="24"/>
        </w:rPr>
        <w:t>k</w:t>
      </w:r>
      <w:r w:rsidRPr="00A20B7F">
        <w:rPr>
          <w:sz w:val="24"/>
          <w:szCs w:val="24"/>
        </w:rPr>
        <w:t>rocontroller mit vielfältige</w:t>
      </w:r>
      <w:r w:rsidR="005228D0">
        <w:rPr>
          <w:sz w:val="24"/>
          <w:szCs w:val="24"/>
        </w:rPr>
        <w:t xml:space="preserve">n Ein- und </w:t>
      </w:r>
      <w:proofErr w:type="spellStart"/>
      <w:r w:rsidR="005228D0">
        <w:rPr>
          <w:sz w:val="24"/>
          <w:szCs w:val="24"/>
        </w:rPr>
        <w:t>Ausgabenöglichkeiten</w:t>
      </w:r>
      <w:proofErr w:type="spellEnd"/>
      <w:r w:rsidRPr="00A20B7F">
        <w:rPr>
          <w:sz w:val="24"/>
          <w:szCs w:val="24"/>
        </w:rPr>
        <w:t xml:space="preserve">! Diese Bauteile findet man direkt auf dem </w:t>
      </w:r>
      <w:proofErr w:type="spellStart"/>
      <w:r w:rsidRPr="00A20B7F">
        <w:rPr>
          <w:sz w:val="24"/>
          <w:szCs w:val="24"/>
        </w:rPr>
        <w:t>Calliope</w:t>
      </w:r>
      <w:proofErr w:type="spellEnd"/>
      <w:r w:rsidRPr="00A20B7F">
        <w:rPr>
          <w:sz w:val="24"/>
          <w:szCs w:val="24"/>
        </w:rPr>
        <w:t xml:space="preserve"> mini.</w:t>
      </w:r>
    </w:p>
    <w:p w14:paraId="411D6426" w14:textId="77777777" w:rsidR="00A20B7F" w:rsidRPr="00A20B7F" w:rsidRDefault="00A20B7F" w:rsidP="00A20B7F">
      <w:pPr>
        <w:rPr>
          <w:sz w:val="24"/>
          <w:szCs w:val="24"/>
        </w:rPr>
      </w:pPr>
    </w:p>
    <w:p w14:paraId="0933A5C6" w14:textId="3A7382DC" w:rsidR="00A20B7F" w:rsidRPr="00A20B7F" w:rsidRDefault="00A20B7F" w:rsidP="00A20B7F">
      <w:pPr>
        <w:rPr>
          <w:b/>
          <w:bCs/>
          <w:sz w:val="24"/>
          <w:szCs w:val="24"/>
        </w:rPr>
      </w:pPr>
      <w:r w:rsidRPr="00A20B7F">
        <w:rPr>
          <w:b/>
          <w:bCs/>
          <w:noProof/>
          <w:sz w:val="24"/>
          <w:szCs w:val="24"/>
        </w:rPr>
        <w:drawing>
          <wp:inline distT="0" distB="0" distL="0" distR="0" wp14:anchorId="37237B37" wp14:editId="1D43507D">
            <wp:extent cx="5759450" cy="1919605"/>
            <wp:effectExtent l="0" t="0" r="0" b="444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alliope_mini_illustration_all.svg"/>
                    <pic:cNvPicPr/>
                  </pic:nvPicPr>
                  <pic:blipFill>
                    <a:blip r:embed="rId11">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5759450" cy="1919605"/>
                    </a:xfrm>
                    <a:prstGeom prst="rect">
                      <a:avLst/>
                    </a:prstGeom>
                  </pic:spPr>
                </pic:pic>
              </a:graphicData>
            </a:graphic>
          </wp:inline>
        </w:drawing>
      </w:r>
    </w:p>
    <w:p w14:paraId="7C6FF547" w14:textId="1DADC875" w:rsidR="00A20B7F" w:rsidRPr="00BA0164" w:rsidRDefault="005228D0" w:rsidP="00A20B7F">
      <w:pPr>
        <w:rPr>
          <w:sz w:val="16"/>
          <w:szCs w:val="16"/>
        </w:rPr>
      </w:pPr>
      <w:r w:rsidRPr="00BA0164">
        <w:rPr>
          <w:sz w:val="16"/>
          <w:szCs w:val="16"/>
        </w:rPr>
        <w:t>https://calliope.cc/media/pages/calliope-mini/uebersicht/84c714448d-1582095841/calliope_mini_illustration_all.svg</w:t>
      </w:r>
    </w:p>
    <w:p w14:paraId="6DA4C25C" w14:textId="77777777" w:rsidR="00BA0164" w:rsidRDefault="00BA0164" w:rsidP="00A20B7F">
      <w:pPr>
        <w:rPr>
          <w:sz w:val="24"/>
          <w:szCs w:val="24"/>
        </w:rPr>
      </w:pPr>
    </w:p>
    <w:p w14:paraId="22401989" w14:textId="49BCDE30" w:rsidR="00A20B7F" w:rsidRDefault="00A20B7F" w:rsidP="00A20B7F">
      <w:pPr>
        <w:rPr>
          <w:sz w:val="24"/>
          <w:szCs w:val="24"/>
        </w:rPr>
      </w:pPr>
      <w:r>
        <w:rPr>
          <w:sz w:val="24"/>
          <w:szCs w:val="24"/>
        </w:rPr>
        <w:t xml:space="preserve">Unter </w:t>
      </w:r>
      <w:hyperlink r:id="rId13" w:history="1">
        <w:r w:rsidRPr="00A20B7F">
          <w:rPr>
            <w:rStyle w:val="Hyperlink"/>
            <w:sz w:val="24"/>
            <w:szCs w:val="24"/>
          </w:rPr>
          <w:t>https://calliope.cc</w:t>
        </w:r>
      </w:hyperlink>
      <w:r>
        <w:rPr>
          <w:sz w:val="24"/>
          <w:szCs w:val="24"/>
        </w:rPr>
        <w:t xml:space="preserve"> </w:t>
      </w:r>
      <w:r w:rsidR="001A3F22">
        <w:rPr>
          <w:sz w:val="24"/>
          <w:szCs w:val="24"/>
        </w:rPr>
        <w:t xml:space="preserve">findet man zahlreiche Informationen über den </w:t>
      </w:r>
      <w:proofErr w:type="spellStart"/>
      <w:r w:rsidR="001A3F22">
        <w:rPr>
          <w:sz w:val="24"/>
          <w:szCs w:val="24"/>
        </w:rPr>
        <w:t>Calliope</w:t>
      </w:r>
      <w:proofErr w:type="spellEnd"/>
      <w:r w:rsidR="001A3F22">
        <w:rPr>
          <w:sz w:val="24"/>
          <w:szCs w:val="24"/>
        </w:rPr>
        <w:t xml:space="preserve"> mini wie</w:t>
      </w:r>
    </w:p>
    <w:p w14:paraId="193FE587" w14:textId="52B3AC9D" w:rsidR="001A3F22" w:rsidRDefault="001A3F22" w:rsidP="001A3F22">
      <w:pPr>
        <w:pStyle w:val="Listenabsatz"/>
        <w:numPr>
          <w:ilvl w:val="0"/>
          <w:numId w:val="7"/>
        </w:numPr>
        <w:rPr>
          <w:sz w:val="24"/>
          <w:szCs w:val="24"/>
        </w:rPr>
      </w:pPr>
      <w:r>
        <w:rPr>
          <w:sz w:val="24"/>
          <w:szCs w:val="24"/>
        </w:rPr>
        <w:t>detaillierte technische Daten</w:t>
      </w:r>
    </w:p>
    <w:p w14:paraId="51F1F1EE" w14:textId="6563C3FA" w:rsidR="001A3F22" w:rsidRDefault="001A3F22" w:rsidP="001A3F22">
      <w:pPr>
        <w:pStyle w:val="Listenabsatz"/>
        <w:numPr>
          <w:ilvl w:val="0"/>
          <w:numId w:val="7"/>
        </w:numPr>
        <w:rPr>
          <w:sz w:val="24"/>
          <w:szCs w:val="24"/>
        </w:rPr>
      </w:pPr>
      <w:r>
        <w:rPr>
          <w:sz w:val="24"/>
          <w:szCs w:val="24"/>
        </w:rPr>
        <w:t>kostenlose Handreichungen (Schulmaterial)</w:t>
      </w:r>
    </w:p>
    <w:p w14:paraId="3F623DC3" w14:textId="2A1C5757" w:rsidR="001A3F22" w:rsidRDefault="001A3F22" w:rsidP="001A3F22">
      <w:pPr>
        <w:pStyle w:val="Listenabsatz"/>
        <w:numPr>
          <w:ilvl w:val="0"/>
          <w:numId w:val="7"/>
        </w:numPr>
        <w:rPr>
          <w:sz w:val="24"/>
          <w:szCs w:val="24"/>
        </w:rPr>
      </w:pPr>
      <w:r>
        <w:rPr>
          <w:sz w:val="24"/>
          <w:szCs w:val="24"/>
        </w:rPr>
        <w:t>Projektbeschreibungen</w:t>
      </w:r>
    </w:p>
    <w:p w14:paraId="1C4F7947" w14:textId="0532059F" w:rsidR="001A3F22" w:rsidRDefault="001A3F22" w:rsidP="001A3F22">
      <w:pPr>
        <w:pStyle w:val="Listenabsatz"/>
        <w:numPr>
          <w:ilvl w:val="0"/>
          <w:numId w:val="7"/>
        </w:numPr>
        <w:rPr>
          <w:sz w:val="24"/>
          <w:szCs w:val="24"/>
        </w:rPr>
      </w:pPr>
      <w:r>
        <w:rPr>
          <w:sz w:val="24"/>
          <w:szCs w:val="24"/>
        </w:rPr>
        <w:t>Bezugsquellen</w:t>
      </w:r>
    </w:p>
    <w:p w14:paraId="6B0E693E" w14:textId="4AA5E3C9" w:rsidR="001A3F22" w:rsidRDefault="001A3F22" w:rsidP="001A3F22">
      <w:pPr>
        <w:pStyle w:val="Listenabsatz"/>
        <w:numPr>
          <w:ilvl w:val="0"/>
          <w:numId w:val="7"/>
        </w:numPr>
        <w:rPr>
          <w:sz w:val="24"/>
          <w:szCs w:val="24"/>
        </w:rPr>
      </w:pPr>
      <w:r>
        <w:rPr>
          <w:sz w:val="24"/>
          <w:szCs w:val="24"/>
        </w:rPr>
        <w:t>Community</w:t>
      </w:r>
    </w:p>
    <w:p w14:paraId="7B992C25" w14:textId="1EA5619A" w:rsidR="009B0B05" w:rsidRDefault="001A3F22" w:rsidP="009B0B05">
      <w:pPr>
        <w:rPr>
          <w:noProof/>
          <w:sz w:val="24"/>
          <w:szCs w:val="24"/>
        </w:rPr>
      </w:pPr>
      <w:r>
        <w:rPr>
          <w:sz w:val="24"/>
          <w:szCs w:val="24"/>
        </w:rPr>
        <w:t xml:space="preserve">Der </w:t>
      </w:r>
      <w:proofErr w:type="spellStart"/>
      <w:r>
        <w:rPr>
          <w:sz w:val="24"/>
          <w:szCs w:val="24"/>
        </w:rPr>
        <w:t>Calliope</w:t>
      </w:r>
      <w:proofErr w:type="spellEnd"/>
      <w:r>
        <w:rPr>
          <w:sz w:val="24"/>
          <w:szCs w:val="24"/>
        </w:rPr>
        <w:t xml:space="preserve"> mini </w:t>
      </w:r>
      <w:r w:rsidR="009B0B05">
        <w:rPr>
          <w:sz w:val="24"/>
          <w:szCs w:val="24"/>
        </w:rPr>
        <w:t>ähnelt im Aufbau und Funktionsumfang dem</w:t>
      </w:r>
      <w:r>
        <w:rPr>
          <w:sz w:val="24"/>
          <w:szCs w:val="24"/>
        </w:rPr>
        <w:t xml:space="preserve"> BBC </w:t>
      </w:r>
      <w:proofErr w:type="spellStart"/>
      <w:proofErr w:type="gramStart"/>
      <w:r>
        <w:rPr>
          <w:sz w:val="24"/>
          <w:szCs w:val="24"/>
        </w:rPr>
        <w:t>Micro:bit</w:t>
      </w:r>
      <w:proofErr w:type="spellEnd"/>
      <w:proofErr w:type="gramEnd"/>
      <w:r w:rsidR="009F1BFA">
        <w:rPr>
          <w:sz w:val="24"/>
          <w:szCs w:val="24"/>
        </w:rPr>
        <w:t>, was man an einigen äußeren Merkmalen unschwer erkennen kann.</w:t>
      </w:r>
      <w:r w:rsidR="009B0B05">
        <w:rPr>
          <w:sz w:val="24"/>
          <w:szCs w:val="24"/>
        </w:rPr>
        <w:t xml:space="preserve"> </w:t>
      </w:r>
      <w:r w:rsidR="00374F6F">
        <w:rPr>
          <w:sz w:val="24"/>
          <w:szCs w:val="24"/>
        </w:rPr>
        <w:t xml:space="preserve">Inzwischen verfügt der </w:t>
      </w:r>
      <w:proofErr w:type="spellStart"/>
      <w:proofErr w:type="gramStart"/>
      <w:r w:rsidR="00374F6F">
        <w:rPr>
          <w:sz w:val="24"/>
          <w:szCs w:val="24"/>
        </w:rPr>
        <w:t>Micro:bit</w:t>
      </w:r>
      <w:proofErr w:type="spellEnd"/>
      <w:proofErr w:type="gramEnd"/>
      <w:r w:rsidR="00374F6F">
        <w:rPr>
          <w:sz w:val="24"/>
          <w:szCs w:val="24"/>
        </w:rPr>
        <w:t xml:space="preserve"> auch über Mikrofon und Lautsprecher, </w:t>
      </w:r>
      <w:r w:rsidR="00374F6F">
        <w:rPr>
          <w:noProof/>
          <w:sz w:val="24"/>
          <w:szCs w:val="24"/>
        </w:rPr>
        <w:t>d</w:t>
      </w:r>
      <w:r w:rsidR="009B0B05" w:rsidRPr="009F1BFA">
        <w:rPr>
          <w:noProof/>
          <w:sz w:val="24"/>
          <w:szCs w:val="24"/>
        </w:rPr>
        <w:t xml:space="preserve">er </w:t>
      </w:r>
      <w:r w:rsidR="00374F6F">
        <w:rPr>
          <w:noProof/>
          <w:sz w:val="24"/>
          <w:szCs w:val="24"/>
        </w:rPr>
        <w:t xml:space="preserve">etwa doppelt so teure </w:t>
      </w:r>
      <w:r w:rsidR="009B0B05" w:rsidRPr="009F1BFA">
        <w:rPr>
          <w:noProof/>
          <w:sz w:val="24"/>
          <w:szCs w:val="24"/>
        </w:rPr>
        <w:t xml:space="preserve">Calliope mini verfügt über </w:t>
      </w:r>
      <w:r w:rsidR="009B0B05">
        <w:rPr>
          <w:noProof/>
          <w:sz w:val="24"/>
          <w:szCs w:val="24"/>
        </w:rPr>
        <w:t>zusätzliche Aktoren (z. B. RGB-LED) und Anschlussmöglichkeiten (Pin-Outs, Grove Schnittstellen).</w:t>
      </w:r>
    </w:p>
    <w:p w14:paraId="0E2BCC7C" w14:textId="3E3F9030" w:rsidR="001A3F22" w:rsidRDefault="001A3F22" w:rsidP="001A3F22">
      <w:pPr>
        <w:rPr>
          <w:sz w:val="24"/>
          <w:szCs w:val="24"/>
        </w:rPr>
      </w:pPr>
    </w:p>
    <w:p w14:paraId="13DF0886" w14:textId="02DDC88B" w:rsidR="009F1BFA" w:rsidRDefault="00BA0164" w:rsidP="009F1BFA">
      <w:pPr>
        <w:jc w:val="center"/>
        <w:rPr>
          <w:noProof/>
        </w:rPr>
      </w:pPr>
      <w:r>
        <w:rPr>
          <w:noProof/>
        </w:rPr>
        <w:drawing>
          <wp:inline distT="0" distB="0" distL="0" distR="0" wp14:anchorId="4131B1B5" wp14:editId="51FDB4B6">
            <wp:extent cx="3171825" cy="1863578"/>
            <wp:effectExtent l="0" t="0" r="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83191" cy="1870256"/>
                    </a:xfrm>
                    <a:prstGeom prst="rect">
                      <a:avLst/>
                    </a:prstGeom>
                    <a:noFill/>
                    <a:ln>
                      <a:noFill/>
                    </a:ln>
                  </pic:spPr>
                </pic:pic>
              </a:graphicData>
            </a:graphic>
          </wp:inline>
        </w:drawing>
      </w:r>
    </w:p>
    <w:p w14:paraId="078B8367" w14:textId="3AE09B84" w:rsidR="009F1BFA" w:rsidRPr="000A6AAD" w:rsidRDefault="000A6AAD" w:rsidP="009F1BFA">
      <w:pPr>
        <w:rPr>
          <w:noProof/>
          <w:sz w:val="16"/>
          <w:szCs w:val="16"/>
        </w:rPr>
      </w:pPr>
      <w:r w:rsidRPr="000A6AAD">
        <w:rPr>
          <w:noProof/>
          <w:sz w:val="16"/>
          <w:szCs w:val="16"/>
        </w:rPr>
        <w:t>https://en.wikipedia.org/wiki/File:Micro-bit_v1_%26_v2.JPG#file | Liz</w:t>
      </w:r>
      <w:r>
        <w:rPr>
          <w:noProof/>
          <w:sz w:val="16"/>
          <w:szCs w:val="16"/>
        </w:rPr>
        <w:t>enz: CC0</w:t>
      </w:r>
    </w:p>
    <w:p w14:paraId="79FAC018" w14:textId="49AE4994" w:rsidR="00A20B7F" w:rsidRDefault="009F1BFA" w:rsidP="00A20B7F">
      <w:pPr>
        <w:rPr>
          <w:b/>
          <w:bCs/>
          <w:noProof/>
          <w:sz w:val="28"/>
          <w:szCs w:val="28"/>
        </w:rPr>
      </w:pPr>
      <w:r w:rsidRPr="009F1BFA">
        <w:rPr>
          <w:b/>
          <w:bCs/>
          <w:noProof/>
          <w:sz w:val="28"/>
          <w:szCs w:val="28"/>
        </w:rPr>
        <w:lastRenderedPageBreak/>
        <w:t>Aufbau des Calliope mini</w:t>
      </w:r>
    </w:p>
    <w:p w14:paraId="02515522" w14:textId="35675A6D" w:rsidR="00727BC0" w:rsidRDefault="00727BC0" w:rsidP="00A20B7F">
      <w:pPr>
        <w:rPr>
          <w:b/>
          <w:bCs/>
          <w:noProof/>
          <w:sz w:val="28"/>
          <w:szCs w:val="28"/>
        </w:rPr>
      </w:pPr>
      <w:r>
        <w:rPr>
          <w:b/>
          <w:bCs/>
          <w:noProof/>
          <w:sz w:val="28"/>
          <w:szCs w:val="28"/>
        </w:rPr>
        <w:drawing>
          <wp:inline distT="0" distB="0" distL="0" distR="0" wp14:anchorId="47F1F1A1" wp14:editId="3259ADA5">
            <wp:extent cx="5895975" cy="5963357"/>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alliope_mini_pinout_de.svg"/>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907848" cy="5975366"/>
                    </a:xfrm>
                    <a:prstGeom prst="rect">
                      <a:avLst/>
                    </a:prstGeom>
                  </pic:spPr>
                </pic:pic>
              </a:graphicData>
            </a:graphic>
          </wp:inline>
        </w:drawing>
      </w:r>
    </w:p>
    <w:p w14:paraId="5904C603" w14:textId="20BB45AF" w:rsidR="00727BC0" w:rsidRPr="00BA0164" w:rsidRDefault="00BA0164" w:rsidP="00A20B7F">
      <w:pPr>
        <w:rPr>
          <w:noProof/>
          <w:sz w:val="16"/>
          <w:szCs w:val="16"/>
        </w:rPr>
      </w:pPr>
      <w:r w:rsidRPr="00BA0164">
        <w:rPr>
          <w:noProof/>
          <w:sz w:val="16"/>
          <w:szCs w:val="16"/>
        </w:rPr>
        <w:t>https://calliope.cc/media/pages/calliope-mini/technische-daten/698a374258-1581428024/calliope_mini_pinout_de.svg</w:t>
      </w:r>
    </w:p>
    <w:p w14:paraId="08A732AF" w14:textId="747B1461" w:rsidR="00727BC0" w:rsidRDefault="00727BC0" w:rsidP="00A20B7F">
      <w:pPr>
        <w:rPr>
          <w:b/>
          <w:bCs/>
          <w:noProof/>
          <w:sz w:val="24"/>
          <w:szCs w:val="24"/>
        </w:rPr>
      </w:pPr>
      <w:r>
        <w:rPr>
          <w:b/>
          <w:bCs/>
          <w:noProof/>
          <w:sz w:val="24"/>
          <w:szCs w:val="24"/>
        </w:rPr>
        <w:t xml:space="preserve">Folgende Funktionen des Calliope </w:t>
      </w:r>
      <w:r w:rsidR="00CF482B">
        <w:rPr>
          <w:b/>
          <w:bCs/>
          <w:noProof/>
          <w:sz w:val="24"/>
          <w:szCs w:val="24"/>
        </w:rPr>
        <w:t>werden genutzt</w:t>
      </w:r>
      <w:r>
        <w:rPr>
          <w:b/>
          <w:bCs/>
          <w:noProof/>
          <w:sz w:val="24"/>
          <w:szCs w:val="24"/>
        </w:rPr>
        <w:t>:</w:t>
      </w:r>
    </w:p>
    <w:p w14:paraId="7FB9435F" w14:textId="005A8244" w:rsidR="00727BC0" w:rsidRDefault="00727BC0" w:rsidP="00727BC0">
      <w:pPr>
        <w:pStyle w:val="Listenabsatz"/>
        <w:numPr>
          <w:ilvl w:val="0"/>
          <w:numId w:val="8"/>
        </w:numPr>
        <w:rPr>
          <w:noProof/>
          <w:sz w:val="24"/>
          <w:szCs w:val="24"/>
        </w:rPr>
      </w:pPr>
      <w:r w:rsidRPr="00727BC0">
        <w:rPr>
          <w:noProof/>
          <w:sz w:val="24"/>
          <w:szCs w:val="24"/>
        </w:rPr>
        <w:t>Berührungssensoren (digital I/O, anlog I/O)</w:t>
      </w:r>
      <w:r w:rsidR="003111D5">
        <w:rPr>
          <w:noProof/>
          <w:sz w:val="24"/>
          <w:szCs w:val="24"/>
        </w:rPr>
        <w:t xml:space="preserve"> auslesen</w:t>
      </w:r>
    </w:p>
    <w:p w14:paraId="265B8EAB" w14:textId="41D80FD3" w:rsidR="00727BC0" w:rsidRDefault="00727BC0" w:rsidP="00727BC0">
      <w:pPr>
        <w:pStyle w:val="Listenabsatz"/>
        <w:numPr>
          <w:ilvl w:val="0"/>
          <w:numId w:val="8"/>
        </w:numPr>
        <w:rPr>
          <w:noProof/>
          <w:sz w:val="24"/>
          <w:szCs w:val="24"/>
        </w:rPr>
      </w:pPr>
      <w:r>
        <w:rPr>
          <w:noProof/>
          <w:sz w:val="24"/>
          <w:szCs w:val="24"/>
        </w:rPr>
        <w:t>Ausgabe von Befehlen an digitale / analoge Ports</w:t>
      </w:r>
      <w:r w:rsidR="003111D5">
        <w:rPr>
          <w:noProof/>
          <w:sz w:val="24"/>
          <w:szCs w:val="24"/>
        </w:rPr>
        <w:t xml:space="preserve"> / Grove-Schnittstelle</w:t>
      </w:r>
    </w:p>
    <w:p w14:paraId="7C356247" w14:textId="6AC93B37" w:rsidR="003111D5" w:rsidRDefault="003111D5" w:rsidP="003111D5">
      <w:pPr>
        <w:rPr>
          <w:b/>
          <w:bCs/>
          <w:noProof/>
          <w:sz w:val="24"/>
          <w:szCs w:val="24"/>
        </w:rPr>
      </w:pPr>
      <w:r>
        <w:rPr>
          <w:b/>
          <w:bCs/>
          <w:noProof/>
          <w:sz w:val="24"/>
          <w:szCs w:val="24"/>
        </w:rPr>
        <w:t>Außerdem gibt es:</w:t>
      </w:r>
    </w:p>
    <w:p w14:paraId="73E242EC" w14:textId="51DCA812" w:rsidR="003111D5" w:rsidRDefault="003111D5" w:rsidP="003111D5">
      <w:pPr>
        <w:pStyle w:val="Listenabsatz"/>
        <w:numPr>
          <w:ilvl w:val="0"/>
          <w:numId w:val="9"/>
        </w:numPr>
        <w:rPr>
          <w:noProof/>
          <w:sz w:val="24"/>
          <w:szCs w:val="24"/>
        </w:rPr>
      </w:pPr>
      <w:r>
        <w:rPr>
          <w:noProof/>
          <w:sz w:val="24"/>
          <w:szCs w:val="24"/>
        </w:rPr>
        <w:t>einen kleinen Einblick ins „Making“ (wir bauen einen Feuchtigkeitssensor)</w:t>
      </w:r>
    </w:p>
    <w:p w14:paraId="192891D5" w14:textId="51F51470" w:rsidR="003111D5" w:rsidRDefault="003111D5" w:rsidP="003111D5">
      <w:pPr>
        <w:pStyle w:val="Listenabsatz"/>
        <w:numPr>
          <w:ilvl w:val="0"/>
          <w:numId w:val="9"/>
        </w:numPr>
        <w:rPr>
          <w:noProof/>
          <w:sz w:val="24"/>
          <w:szCs w:val="24"/>
        </w:rPr>
      </w:pPr>
      <w:r>
        <w:rPr>
          <w:noProof/>
          <w:sz w:val="24"/>
          <w:szCs w:val="24"/>
        </w:rPr>
        <w:t>Sicherheitshinweise</w:t>
      </w:r>
    </w:p>
    <w:p w14:paraId="165BA4D0" w14:textId="77777777" w:rsidR="00B12740" w:rsidRDefault="00B12740" w:rsidP="003111D5">
      <w:pPr>
        <w:rPr>
          <w:b/>
          <w:bCs/>
          <w:noProof/>
          <w:sz w:val="24"/>
          <w:szCs w:val="24"/>
        </w:rPr>
      </w:pPr>
    </w:p>
    <w:p w14:paraId="4161EA56" w14:textId="2142B3AE" w:rsidR="003111D5" w:rsidRDefault="003111D5" w:rsidP="003111D5">
      <w:pPr>
        <w:rPr>
          <w:b/>
          <w:bCs/>
          <w:noProof/>
          <w:sz w:val="24"/>
          <w:szCs w:val="24"/>
        </w:rPr>
      </w:pPr>
      <w:r w:rsidRPr="003111D5">
        <w:rPr>
          <w:b/>
          <w:bCs/>
          <w:noProof/>
          <w:sz w:val="24"/>
          <w:szCs w:val="24"/>
        </w:rPr>
        <w:t xml:space="preserve">Am Ende </w:t>
      </w:r>
      <w:r w:rsidR="00B12740">
        <w:rPr>
          <w:b/>
          <w:bCs/>
          <w:noProof/>
          <w:sz w:val="24"/>
          <w:szCs w:val="24"/>
        </w:rPr>
        <w:t>kann</w:t>
      </w:r>
      <w:r w:rsidRPr="003111D5">
        <w:rPr>
          <w:b/>
          <w:bCs/>
          <w:noProof/>
          <w:sz w:val="24"/>
          <w:szCs w:val="24"/>
        </w:rPr>
        <w:t xml:space="preserve"> ein </w:t>
      </w:r>
      <w:r w:rsidR="00B12740">
        <w:rPr>
          <w:b/>
          <w:bCs/>
          <w:noProof/>
          <w:sz w:val="24"/>
          <w:szCs w:val="24"/>
        </w:rPr>
        <w:t xml:space="preserve">realer </w:t>
      </w:r>
      <w:r w:rsidRPr="003111D5">
        <w:rPr>
          <w:b/>
          <w:bCs/>
          <w:noProof/>
          <w:sz w:val="24"/>
          <w:szCs w:val="24"/>
        </w:rPr>
        <w:t xml:space="preserve">VPLS mit dem Calliope mini </w:t>
      </w:r>
      <w:r w:rsidR="00B12740">
        <w:rPr>
          <w:b/>
          <w:bCs/>
          <w:noProof/>
          <w:sz w:val="24"/>
          <w:szCs w:val="24"/>
        </w:rPr>
        <w:t>realisiert</w:t>
      </w:r>
      <w:r w:rsidRPr="003111D5">
        <w:rPr>
          <w:b/>
          <w:bCs/>
          <w:noProof/>
          <w:sz w:val="24"/>
          <w:szCs w:val="24"/>
        </w:rPr>
        <w:t xml:space="preserve"> werden.</w:t>
      </w:r>
    </w:p>
    <w:p w14:paraId="60388116" w14:textId="54E55F8F" w:rsidR="009E51BB" w:rsidRDefault="009E51BB" w:rsidP="009E51BB">
      <w:pPr>
        <w:pStyle w:val="Listenabsatz"/>
        <w:numPr>
          <w:ilvl w:val="0"/>
          <w:numId w:val="10"/>
        </w:numPr>
        <w:rPr>
          <w:b/>
          <w:bCs/>
          <w:sz w:val="28"/>
          <w:szCs w:val="28"/>
        </w:rPr>
      </w:pPr>
      <w:proofErr w:type="spellStart"/>
      <w:r>
        <w:rPr>
          <w:b/>
          <w:bCs/>
          <w:sz w:val="28"/>
          <w:szCs w:val="28"/>
        </w:rPr>
        <w:lastRenderedPageBreak/>
        <w:t>Makecode</w:t>
      </w:r>
      <w:proofErr w:type="spellEnd"/>
      <w:r>
        <w:rPr>
          <w:b/>
          <w:bCs/>
          <w:sz w:val="28"/>
          <w:szCs w:val="28"/>
        </w:rPr>
        <w:t>-Editor</w:t>
      </w:r>
    </w:p>
    <w:p w14:paraId="7E8FD4FA" w14:textId="08C59B1B" w:rsidR="009E51BB" w:rsidRDefault="009E51BB" w:rsidP="009E51BB">
      <w:pPr>
        <w:rPr>
          <w:sz w:val="24"/>
          <w:szCs w:val="24"/>
        </w:rPr>
      </w:pPr>
      <w:r>
        <w:rPr>
          <w:sz w:val="24"/>
          <w:szCs w:val="24"/>
        </w:rPr>
        <w:t xml:space="preserve">Gib im Browser </w:t>
      </w:r>
      <w:hyperlink r:id="rId17" w:history="1">
        <w:r w:rsidRPr="009E51BB">
          <w:rPr>
            <w:rStyle w:val="Hyperlink"/>
            <w:sz w:val="24"/>
            <w:szCs w:val="24"/>
          </w:rPr>
          <w:t>makecode.calliope.cc</w:t>
        </w:r>
      </w:hyperlink>
      <w:r>
        <w:rPr>
          <w:sz w:val="24"/>
          <w:szCs w:val="24"/>
        </w:rPr>
        <w:t xml:space="preserve"> ein. Es öffnet sich</w:t>
      </w:r>
      <w:r w:rsidR="00D02A53">
        <w:rPr>
          <w:sz w:val="24"/>
          <w:szCs w:val="24"/>
        </w:rPr>
        <w:t xml:space="preserve"> (bei aktiver Internetverbindung):</w:t>
      </w:r>
    </w:p>
    <w:p w14:paraId="40ECAB22" w14:textId="737077F0" w:rsidR="009E51BB" w:rsidRPr="009E51BB" w:rsidRDefault="009E51BB" w:rsidP="009E51BB">
      <w:pPr>
        <w:rPr>
          <w:sz w:val="24"/>
          <w:szCs w:val="24"/>
        </w:rPr>
      </w:pPr>
      <w:r w:rsidRPr="009E51BB">
        <w:rPr>
          <w:noProof/>
          <w:sz w:val="24"/>
          <w:szCs w:val="24"/>
        </w:rPr>
        <w:drawing>
          <wp:inline distT="0" distB="0" distL="0" distR="0" wp14:anchorId="3CB627E6" wp14:editId="413036E2">
            <wp:extent cx="5759450" cy="3602990"/>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59450" cy="3602990"/>
                    </a:xfrm>
                    <a:prstGeom prst="rect">
                      <a:avLst/>
                    </a:prstGeom>
                  </pic:spPr>
                </pic:pic>
              </a:graphicData>
            </a:graphic>
          </wp:inline>
        </w:drawing>
      </w:r>
    </w:p>
    <w:p w14:paraId="5873144F" w14:textId="77777777" w:rsidR="00D02A53" w:rsidRDefault="00D02A53" w:rsidP="003111D5">
      <w:pPr>
        <w:rPr>
          <w:noProof/>
          <w:sz w:val="24"/>
          <w:szCs w:val="24"/>
        </w:rPr>
      </w:pPr>
    </w:p>
    <w:p w14:paraId="49AFD154" w14:textId="5DAD675A" w:rsidR="00BA40BA" w:rsidRDefault="00D02A53" w:rsidP="003111D5">
      <w:pPr>
        <w:rPr>
          <w:noProof/>
          <w:sz w:val="24"/>
          <w:szCs w:val="24"/>
        </w:rPr>
      </w:pPr>
      <w:r>
        <w:rPr>
          <w:noProof/>
          <w:sz w:val="24"/>
          <w:szCs w:val="24"/>
        </w:rPr>
        <w:t>Beim nächsten Aufruf funktioniert das Programm ohne Verbindung zum Internet (sofern der Cache des Browsers nicht gelöscht wird).</w:t>
      </w:r>
    </w:p>
    <w:p w14:paraId="69067F7D" w14:textId="77777777" w:rsidR="00D02A53" w:rsidRDefault="00D02A53" w:rsidP="003111D5">
      <w:pPr>
        <w:rPr>
          <w:noProof/>
          <w:sz w:val="24"/>
          <w:szCs w:val="24"/>
        </w:rPr>
      </w:pPr>
    </w:p>
    <w:p w14:paraId="2C9A4EE5" w14:textId="13B02EF7" w:rsidR="00BA40BA" w:rsidRDefault="00BA40BA" w:rsidP="003111D5">
      <w:pPr>
        <w:rPr>
          <w:noProof/>
          <w:sz w:val="24"/>
          <w:szCs w:val="24"/>
        </w:rPr>
      </w:pPr>
      <w:r>
        <w:rPr>
          <w:noProof/>
          <w:sz w:val="24"/>
          <w:szCs w:val="24"/>
        </w:rPr>
        <w:t>Speichern de</w:t>
      </w:r>
      <w:r w:rsidR="00D02A53">
        <w:rPr>
          <w:noProof/>
          <w:sz w:val="24"/>
          <w:szCs w:val="24"/>
        </w:rPr>
        <w:t>ine</w:t>
      </w:r>
      <w:r>
        <w:rPr>
          <w:noProof/>
          <w:sz w:val="24"/>
          <w:szCs w:val="24"/>
        </w:rPr>
        <w:t>s Codes auf dem Calliope mini:</w:t>
      </w:r>
    </w:p>
    <w:p w14:paraId="79B40B44" w14:textId="224E5CE1" w:rsidR="00BA40BA" w:rsidRDefault="00BA40BA" w:rsidP="003111D5">
      <w:pPr>
        <w:rPr>
          <w:noProof/>
          <w:sz w:val="24"/>
          <w:szCs w:val="24"/>
        </w:rPr>
      </w:pPr>
      <w:r>
        <w:rPr>
          <w:noProof/>
          <w:sz w:val="24"/>
          <w:szCs w:val="24"/>
        </w:rPr>
        <mc:AlternateContent>
          <mc:Choice Requires="wps">
            <w:drawing>
              <wp:anchor distT="0" distB="0" distL="114300" distR="114300" simplePos="0" relativeHeight="251661312" behindDoc="0" locked="0" layoutInCell="1" allowOverlap="1" wp14:anchorId="40BAF799" wp14:editId="2958D25D">
                <wp:simplePos x="0" y="0"/>
                <wp:positionH relativeFrom="column">
                  <wp:posOffset>3185795</wp:posOffset>
                </wp:positionH>
                <wp:positionV relativeFrom="paragraph">
                  <wp:posOffset>570230</wp:posOffset>
                </wp:positionV>
                <wp:extent cx="1171575" cy="485775"/>
                <wp:effectExtent l="19050" t="19050" r="28575" b="28575"/>
                <wp:wrapNone/>
                <wp:docPr id="24" name="Ellipse 24"/>
                <wp:cNvGraphicFramePr/>
                <a:graphic xmlns:a="http://schemas.openxmlformats.org/drawingml/2006/main">
                  <a:graphicData uri="http://schemas.microsoft.com/office/word/2010/wordprocessingShape">
                    <wps:wsp>
                      <wps:cNvSpPr/>
                      <wps:spPr>
                        <a:xfrm>
                          <a:off x="0" y="0"/>
                          <a:ext cx="1171575" cy="485775"/>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E36D635" id="Ellipse 24" o:spid="_x0000_s1026" style="position:absolute;margin-left:250.85pt;margin-top:44.9pt;width:92.25pt;height:38.2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" filled="f" strokecolor="red" strokeweight="2.25pt">
                <v:stroke joinstyle="miter"/>
              </v:oval>
            </w:pict>
          </mc:Fallback>
        </mc:AlternateContent>
      </w:r>
      <w:r w:rsidRPr="00BA40BA">
        <w:rPr>
          <w:noProof/>
          <w:sz w:val="24"/>
          <w:szCs w:val="24"/>
        </w:rPr>
        <w:drawing>
          <wp:inline distT="0" distB="0" distL="0" distR="0" wp14:anchorId="3810D80A" wp14:editId="2FF95A10">
            <wp:extent cx="4029075" cy="1007047"/>
            <wp:effectExtent l="0" t="0" r="0" b="317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076332" cy="1018859"/>
                    </a:xfrm>
                    <a:prstGeom prst="rect">
                      <a:avLst/>
                    </a:prstGeom>
                  </pic:spPr>
                </pic:pic>
              </a:graphicData>
            </a:graphic>
          </wp:inline>
        </w:drawing>
      </w:r>
    </w:p>
    <w:p w14:paraId="2C23A29A" w14:textId="1D5BD7F4" w:rsidR="00BA40BA" w:rsidRDefault="00BA40BA" w:rsidP="003111D5">
      <w:pPr>
        <w:rPr>
          <w:noProof/>
          <w:sz w:val="24"/>
          <w:szCs w:val="24"/>
        </w:rPr>
      </w:pPr>
    </w:p>
    <w:p w14:paraId="05CEDAC8" w14:textId="093C280C" w:rsidR="00BA40BA" w:rsidRDefault="00750454" w:rsidP="003111D5">
      <w:pPr>
        <w:rPr>
          <w:noProof/>
          <w:sz w:val="24"/>
          <w:szCs w:val="24"/>
        </w:rPr>
      </w:pPr>
      <w:r>
        <w:rPr>
          <w:noProof/>
          <w:sz w:val="24"/>
          <w:szCs w:val="24"/>
        </w:rPr>
        <mc:AlternateContent>
          <mc:Choice Requires="wps">
            <w:drawing>
              <wp:anchor distT="0" distB="0" distL="114300" distR="114300" simplePos="0" relativeHeight="251659264" behindDoc="0" locked="0" layoutInCell="1" allowOverlap="1" wp14:anchorId="32BFA906" wp14:editId="1AED0798">
                <wp:simplePos x="0" y="0"/>
                <wp:positionH relativeFrom="column">
                  <wp:posOffset>-147955</wp:posOffset>
                </wp:positionH>
                <wp:positionV relativeFrom="paragraph">
                  <wp:posOffset>494030</wp:posOffset>
                </wp:positionV>
                <wp:extent cx="1171575" cy="485775"/>
                <wp:effectExtent l="19050" t="19050" r="28575" b="28575"/>
                <wp:wrapNone/>
                <wp:docPr id="22" name="Ellipse 22"/>
                <wp:cNvGraphicFramePr/>
                <a:graphic xmlns:a="http://schemas.openxmlformats.org/drawingml/2006/main">
                  <a:graphicData uri="http://schemas.microsoft.com/office/word/2010/wordprocessingShape">
                    <wps:wsp>
                      <wps:cNvSpPr/>
                      <wps:spPr>
                        <a:xfrm>
                          <a:off x="0" y="0"/>
                          <a:ext cx="1171575" cy="485775"/>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1A4857B" id="Ellipse 22" o:spid="_x0000_s1026" style="position:absolute;margin-left:-11.65pt;margin-top:38.9pt;width:92.25pt;height:38.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" filled="f" strokecolor="red" strokeweight="2.25pt">
                <v:stroke joinstyle="miter"/>
              </v:oval>
            </w:pict>
          </mc:Fallback>
        </mc:AlternateContent>
      </w:r>
      <w:r w:rsidR="00BA40BA">
        <w:rPr>
          <w:noProof/>
          <w:sz w:val="24"/>
          <w:szCs w:val="24"/>
        </w:rPr>
        <mc:AlternateContent>
          <mc:Choice Requires="wps">
            <w:drawing>
              <wp:anchor distT="0" distB="0" distL="114300" distR="114300" simplePos="0" relativeHeight="251663360" behindDoc="0" locked="0" layoutInCell="1" allowOverlap="1" wp14:anchorId="5D188A91" wp14:editId="4F2A44B1">
                <wp:simplePos x="0" y="0"/>
                <wp:positionH relativeFrom="column">
                  <wp:posOffset>1328420</wp:posOffset>
                </wp:positionH>
                <wp:positionV relativeFrom="paragraph">
                  <wp:posOffset>884555</wp:posOffset>
                </wp:positionV>
                <wp:extent cx="1171575" cy="485775"/>
                <wp:effectExtent l="19050" t="19050" r="28575" b="28575"/>
                <wp:wrapNone/>
                <wp:docPr id="25" name="Ellipse 25"/>
                <wp:cNvGraphicFramePr/>
                <a:graphic xmlns:a="http://schemas.openxmlformats.org/drawingml/2006/main">
                  <a:graphicData uri="http://schemas.microsoft.com/office/word/2010/wordprocessingShape">
                    <wps:wsp>
                      <wps:cNvSpPr/>
                      <wps:spPr>
                        <a:xfrm>
                          <a:off x="0" y="0"/>
                          <a:ext cx="1171575" cy="485775"/>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0AF3D07" id="Ellipse 25" o:spid="_x0000_s1026" style="position:absolute;margin-left:104.6pt;margin-top:69.65pt;width:92.25pt;height:38.2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" filled="f" strokecolor="red" strokeweight="2.25pt">
                <v:stroke joinstyle="miter"/>
              </v:oval>
            </w:pict>
          </mc:Fallback>
        </mc:AlternateContent>
      </w:r>
      <w:r w:rsidR="00BA40BA" w:rsidRPr="00BA40BA">
        <w:rPr>
          <w:noProof/>
          <w:sz w:val="24"/>
          <w:szCs w:val="24"/>
        </w:rPr>
        <w:drawing>
          <wp:inline distT="0" distB="0" distL="0" distR="0" wp14:anchorId="65A205E0" wp14:editId="0D487117">
            <wp:extent cx="3390900" cy="1438235"/>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29672" cy="1454680"/>
                    </a:xfrm>
                    <a:prstGeom prst="rect">
                      <a:avLst/>
                    </a:prstGeom>
                  </pic:spPr>
                </pic:pic>
              </a:graphicData>
            </a:graphic>
          </wp:inline>
        </w:drawing>
      </w:r>
    </w:p>
    <w:p w14:paraId="63D90A28" w14:textId="18678A68" w:rsidR="00D02A53" w:rsidRDefault="00D02A53" w:rsidP="003111D5">
      <w:pPr>
        <w:rPr>
          <w:noProof/>
          <w:sz w:val="24"/>
          <w:szCs w:val="24"/>
        </w:rPr>
      </w:pPr>
    </w:p>
    <w:p w14:paraId="57358482" w14:textId="7C4230FA" w:rsidR="00D02A53" w:rsidRDefault="00D02A53" w:rsidP="003111D5">
      <w:pPr>
        <w:rPr>
          <w:noProof/>
          <w:sz w:val="24"/>
          <w:szCs w:val="24"/>
        </w:rPr>
      </w:pPr>
      <w:r>
        <w:rPr>
          <w:noProof/>
          <w:sz w:val="24"/>
          <w:szCs w:val="24"/>
        </w:rPr>
        <w:lastRenderedPageBreak/>
        <w:t>Ist ein Calliope mini per USB mit dem Computer verbunden, so erscheint er als Laufwerk. Hier kann die Datei direkt gespeichert werden.</w:t>
      </w:r>
    </w:p>
    <w:p w14:paraId="20ECA7C7" w14:textId="54823AB0" w:rsidR="00BA40BA" w:rsidRDefault="00BA40BA" w:rsidP="003111D5">
      <w:pPr>
        <w:rPr>
          <w:noProof/>
          <w:sz w:val="24"/>
          <w:szCs w:val="24"/>
        </w:rPr>
      </w:pPr>
      <w:r>
        <w:rPr>
          <w:noProof/>
          <w:sz w:val="24"/>
          <w:szCs w:val="24"/>
        </w:rPr>
        <mc:AlternateContent>
          <mc:Choice Requires="wps">
            <w:drawing>
              <wp:anchor distT="0" distB="0" distL="114300" distR="114300" simplePos="0" relativeHeight="251665408" behindDoc="0" locked="0" layoutInCell="1" allowOverlap="1" wp14:anchorId="4531854E" wp14:editId="6E9F22EF">
                <wp:simplePos x="0" y="0"/>
                <wp:positionH relativeFrom="column">
                  <wp:posOffset>1233170</wp:posOffset>
                </wp:positionH>
                <wp:positionV relativeFrom="paragraph">
                  <wp:posOffset>1597025</wp:posOffset>
                </wp:positionV>
                <wp:extent cx="1171575" cy="485775"/>
                <wp:effectExtent l="19050" t="19050" r="28575" b="28575"/>
                <wp:wrapNone/>
                <wp:docPr id="27" name="Ellipse 27"/>
                <wp:cNvGraphicFramePr/>
                <a:graphic xmlns:a="http://schemas.openxmlformats.org/drawingml/2006/main">
                  <a:graphicData uri="http://schemas.microsoft.com/office/word/2010/wordprocessingShape">
                    <wps:wsp>
                      <wps:cNvSpPr/>
                      <wps:spPr>
                        <a:xfrm>
                          <a:off x="0" y="0"/>
                          <a:ext cx="1171575" cy="485775"/>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C956B0E" id="Ellipse 27" o:spid="_x0000_s1026" style="position:absolute;margin-left:97.1pt;margin-top:125.75pt;width:92.25pt;height:38.2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" filled="f" strokecolor="red" strokeweight="2.25pt">
                <v:stroke joinstyle="miter"/>
              </v:oval>
            </w:pict>
          </mc:Fallback>
        </mc:AlternateContent>
      </w:r>
      <w:r w:rsidRPr="00BA40BA">
        <w:rPr>
          <w:noProof/>
          <w:sz w:val="24"/>
          <w:szCs w:val="24"/>
        </w:rPr>
        <w:drawing>
          <wp:inline distT="0" distB="0" distL="0" distR="0" wp14:anchorId="3F9EADDC" wp14:editId="7950E0B0">
            <wp:extent cx="2762250" cy="2045187"/>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782471" cy="2060159"/>
                    </a:xfrm>
                    <a:prstGeom prst="rect">
                      <a:avLst/>
                    </a:prstGeom>
                  </pic:spPr>
                </pic:pic>
              </a:graphicData>
            </a:graphic>
          </wp:inline>
        </w:drawing>
      </w:r>
    </w:p>
    <w:p w14:paraId="1DB40272" w14:textId="66DAB6A1" w:rsidR="00BA40BA" w:rsidRDefault="00750454" w:rsidP="003111D5">
      <w:pPr>
        <w:rPr>
          <w:noProof/>
          <w:sz w:val="24"/>
          <w:szCs w:val="24"/>
        </w:rPr>
      </w:pPr>
      <w:r>
        <w:rPr>
          <w:noProof/>
          <w:sz w:val="24"/>
          <w:szCs w:val="24"/>
        </w:rPr>
        <mc:AlternateContent>
          <mc:Choice Requires="wps">
            <w:drawing>
              <wp:anchor distT="0" distB="0" distL="114300" distR="114300" simplePos="0" relativeHeight="251669504" behindDoc="0" locked="0" layoutInCell="1" allowOverlap="1" wp14:anchorId="46857A63" wp14:editId="35464895">
                <wp:simplePos x="0" y="0"/>
                <wp:positionH relativeFrom="column">
                  <wp:posOffset>4119245</wp:posOffset>
                </wp:positionH>
                <wp:positionV relativeFrom="paragraph">
                  <wp:posOffset>2293620</wp:posOffset>
                </wp:positionV>
                <wp:extent cx="1171575" cy="485775"/>
                <wp:effectExtent l="19050" t="19050" r="28575" b="28575"/>
                <wp:wrapNone/>
                <wp:docPr id="31" name="Ellipse 31"/>
                <wp:cNvGraphicFramePr/>
                <a:graphic xmlns:a="http://schemas.openxmlformats.org/drawingml/2006/main">
                  <a:graphicData uri="http://schemas.microsoft.com/office/word/2010/wordprocessingShape">
                    <wps:wsp>
                      <wps:cNvSpPr/>
                      <wps:spPr>
                        <a:xfrm>
                          <a:off x="0" y="0"/>
                          <a:ext cx="1171575" cy="485775"/>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4F919DD" id="Ellipse 31" o:spid="_x0000_s1026" style="position:absolute;margin-left:324.35pt;margin-top:180.6pt;width:92.25pt;height:38.2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" filled="f" strokecolor="red" strokeweight="2.25pt">
                <v:stroke joinstyle="miter"/>
              </v:oval>
            </w:pict>
          </mc:Fallback>
        </mc:AlternateContent>
      </w:r>
      <w:r w:rsidR="00BA40BA">
        <w:rPr>
          <w:noProof/>
          <w:sz w:val="24"/>
          <w:szCs w:val="24"/>
        </w:rPr>
        <mc:AlternateContent>
          <mc:Choice Requires="wps">
            <w:drawing>
              <wp:anchor distT="0" distB="0" distL="114300" distR="114300" simplePos="0" relativeHeight="251667456" behindDoc="0" locked="0" layoutInCell="1" allowOverlap="1" wp14:anchorId="05D4BFA5" wp14:editId="4EC96997">
                <wp:simplePos x="0" y="0"/>
                <wp:positionH relativeFrom="column">
                  <wp:posOffset>-157480</wp:posOffset>
                </wp:positionH>
                <wp:positionV relativeFrom="paragraph">
                  <wp:posOffset>1407795</wp:posOffset>
                </wp:positionV>
                <wp:extent cx="1171575" cy="485775"/>
                <wp:effectExtent l="19050" t="19050" r="28575" b="28575"/>
                <wp:wrapNone/>
                <wp:docPr id="29" name="Ellipse 29"/>
                <wp:cNvGraphicFramePr/>
                <a:graphic xmlns:a="http://schemas.openxmlformats.org/drawingml/2006/main">
                  <a:graphicData uri="http://schemas.microsoft.com/office/word/2010/wordprocessingShape">
                    <wps:wsp>
                      <wps:cNvSpPr/>
                      <wps:spPr>
                        <a:xfrm>
                          <a:off x="0" y="0"/>
                          <a:ext cx="1171575" cy="485775"/>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0CB48D9" id="Ellipse 29" o:spid="_x0000_s1026" style="position:absolute;margin-left:-12.4pt;margin-top:110.85pt;width:92.25pt;height:38.2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" filled="f" strokecolor="red" strokeweight="2.25pt">
                <v:stroke joinstyle="miter"/>
              </v:oval>
            </w:pict>
          </mc:Fallback>
        </mc:AlternateContent>
      </w:r>
      <w:r w:rsidR="00BA40BA" w:rsidRPr="00BA40BA">
        <w:rPr>
          <w:noProof/>
          <w:sz w:val="24"/>
          <w:szCs w:val="24"/>
        </w:rPr>
        <w:drawing>
          <wp:inline distT="0" distB="0" distL="0" distR="0" wp14:anchorId="0D3C5056" wp14:editId="6F41384A">
            <wp:extent cx="5759450" cy="2658110"/>
            <wp:effectExtent l="0" t="0" r="0" b="889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59450" cy="2658110"/>
                    </a:xfrm>
                    <a:prstGeom prst="rect">
                      <a:avLst/>
                    </a:prstGeom>
                  </pic:spPr>
                </pic:pic>
              </a:graphicData>
            </a:graphic>
          </wp:inline>
        </w:drawing>
      </w:r>
    </w:p>
    <w:p w14:paraId="4E7B0295" w14:textId="77777777" w:rsidR="00750454" w:rsidRDefault="00750454" w:rsidP="003111D5">
      <w:pPr>
        <w:rPr>
          <w:noProof/>
          <w:sz w:val="24"/>
          <w:szCs w:val="24"/>
        </w:rPr>
      </w:pPr>
    </w:p>
    <w:p w14:paraId="2CB8B367" w14:textId="3955BC5F" w:rsidR="00750454" w:rsidRDefault="00750454" w:rsidP="003111D5">
      <w:pPr>
        <w:rPr>
          <w:noProof/>
          <w:sz w:val="24"/>
          <w:szCs w:val="24"/>
        </w:rPr>
      </w:pPr>
      <w:r>
        <w:rPr>
          <w:noProof/>
          <w:sz w:val="24"/>
          <w:szCs w:val="24"/>
        </w:rPr>
        <w:t>Während des Speicherns blinkt die Power-LED des Calliope mini. Blinkt sie nicht mehr, ist das Programm geladen.</w:t>
      </w:r>
    </w:p>
    <w:p w14:paraId="292859D0" w14:textId="157D2AC6" w:rsidR="00D02A53" w:rsidRDefault="00D02A53" w:rsidP="003111D5">
      <w:pPr>
        <w:rPr>
          <w:noProof/>
          <w:sz w:val="24"/>
          <w:szCs w:val="24"/>
        </w:rPr>
      </w:pPr>
      <w:r>
        <w:rPr>
          <w:noProof/>
          <w:sz w:val="24"/>
          <w:szCs w:val="24"/>
        </w:rPr>
        <w:t>Die Programme können zunächst auch auf der Festplatte des Computers gespeichert werden. Es entstehen entsprechende .hex-Dateien, die anschließend wieder zur weiteren Bearbeitung in Makecode geladen werden können. Sie lassen sich außerdem per drag and drop auf den MINI verschieben.</w:t>
      </w:r>
    </w:p>
    <w:p w14:paraId="7DDEAE97" w14:textId="62DCCDB1" w:rsidR="00D02A53" w:rsidRDefault="00D02A53" w:rsidP="003111D5">
      <w:pPr>
        <w:rPr>
          <w:noProof/>
          <w:sz w:val="24"/>
          <w:szCs w:val="24"/>
        </w:rPr>
      </w:pPr>
    </w:p>
    <w:p w14:paraId="4BCBDC70" w14:textId="66D4860F" w:rsidR="00D02A53" w:rsidRDefault="00D02A53" w:rsidP="003111D5">
      <w:pPr>
        <w:rPr>
          <w:noProof/>
          <w:sz w:val="24"/>
          <w:szCs w:val="24"/>
        </w:rPr>
      </w:pPr>
    </w:p>
    <w:p w14:paraId="0227D155" w14:textId="4C966239" w:rsidR="00D02A53" w:rsidRDefault="00D02A53" w:rsidP="003111D5">
      <w:pPr>
        <w:rPr>
          <w:noProof/>
          <w:sz w:val="24"/>
          <w:szCs w:val="24"/>
        </w:rPr>
      </w:pPr>
    </w:p>
    <w:p w14:paraId="40431554" w14:textId="68960238" w:rsidR="00D02A53" w:rsidRDefault="00D02A53" w:rsidP="003111D5">
      <w:pPr>
        <w:rPr>
          <w:noProof/>
          <w:sz w:val="24"/>
          <w:szCs w:val="24"/>
        </w:rPr>
      </w:pPr>
    </w:p>
    <w:p w14:paraId="5DDFFBDA" w14:textId="74CDCE68" w:rsidR="00D02A53" w:rsidRDefault="00D02A53" w:rsidP="003111D5">
      <w:pPr>
        <w:rPr>
          <w:noProof/>
          <w:sz w:val="24"/>
          <w:szCs w:val="24"/>
        </w:rPr>
      </w:pPr>
    </w:p>
    <w:p w14:paraId="1674616C" w14:textId="77777777" w:rsidR="00D02A53" w:rsidRDefault="00D02A53" w:rsidP="003111D5">
      <w:pPr>
        <w:rPr>
          <w:noProof/>
          <w:sz w:val="24"/>
          <w:szCs w:val="24"/>
        </w:rPr>
      </w:pPr>
    </w:p>
    <w:p w14:paraId="1EFD6C84" w14:textId="721B5697" w:rsidR="00750454" w:rsidRDefault="00D02A53" w:rsidP="00750454">
      <w:pPr>
        <w:pStyle w:val="Listenabsatz"/>
        <w:numPr>
          <w:ilvl w:val="0"/>
          <w:numId w:val="10"/>
        </w:numPr>
        <w:rPr>
          <w:b/>
          <w:bCs/>
          <w:noProof/>
          <w:sz w:val="28"/>
          <w:szCs w:val="28"/>
        </w:rPr>
      </w:pPr>
      <w:r>
        <w:rPr>
          <w:b/>
          <w:bCs/>
          <w:noProof/>
          <w:sz w:val="28"/>
          <w:szCs w:val="28"/>
        </w:rPr>
        <w:lastRenderedPageBreak/>
        <w:t xml:space="preserve">Vorbereitende </w:t>
      </w:r>
      <w:r w:rsidR="00750454">
        <w:rPr>
          <w:b/>
          <w:bCs/>
          <w:noProof/>
          <w:sz w:val="28"/>
          <w:szCs w:val="28"/>
        </w:rPr>
        <w:t>A</w:t>
      </w:r>
      <w:r>
        <w:rPr>
          <w:b/>
          <w:bCs/>
          <w:noProof/>
          <w:sz w:val="28"/>
          <w:szCs w:val="28"/>
        </w:rPr>
        <w:t>ktivitäten</w:t>
      </w:r>
    </w:p>
    <w:p w14:paraId="2B7DE8C4" w14:textId="145CFEBD" w:rsidR="00787093" w:rsidRPr="00787093" w:rsidRDefault="00787093" w:rsidP="00750454">
      <w:pPr>
        <w:rPr>
          <w:noProof/>
          <w:sz w:val="24"/>
          <w:szCs w:val="24"/>
        </w:rPr>
      </w:pPr>
      <w:r w:rsidRPr="00787093">
        <w:rPr>
          <w:noProof/>
          <w:sz w:val="24"/>
          <w:szCs w:val="24"/>
        </w:rPr>
        <w:t>Mache dich mit Makecode vertraut und erprobe einige Funktionen des Calliope mini.</w:t>
      </w:r>
    </w:p>
    <w:p w14:paraId="6A82A4C2" w14:textId="4EA54970" w:rsidR="00750454" w:rsidRDefault="00D02A53" w:rsidP="00750454">
      <w:pPr>
        <w:rPr>
          <w:b/>
          <w:bCs/>
          <w:noProof/>
          <w:sz w:val="24"/>
          <w:szCs w:val="24"/>
        </w:rPr>
      </w:pPr>
      <w:r>
        <w:rPr>
          <w:b/>
          <w:bCs/>
          <w:noProof/>
          <w:sz w:val="24"/>
          <w:szCs w:val="24"/>
        </w:rPr>
        <w:t>2</w:t>
      </w:r>
      <w:r w:rsidR="00750454">
        <w:rPr>
          <w:b/>
          <w:bCs/>
          <w:noProof/>
          <w:sz w:val="24"/>
          <w:szCs w:val="24"/>
        </w:rPr>
        <w:t xml:space="preserve">.1 </w:t>
      </w:r>
      <w:r>
        <w:rPr>
          <w:b/>
          <w:bCs/>
          <w:noProof/>
          <w:sz w:val="24"/>
          <w:szCs w:val="24"/>
        </w:rPr>
        <w:t>Touch</w:t>
      </w:r>
      <w:r w:rsidR="00750454" w:rsidRPr="00750454">
        <w:rPr>
          <w:b/>
          <w:bCs/>
          <w:noProof/>
          <w:sz w:val="24"/>
          <w:szCs w:val="24"/>
        </w:rPr>
        <w:t>sensor</w:t>
      </w:r>
    </w:p>
    <w:p w14:paraId="4C1374E8" w14:textId="5E587A98" w:rsidR="00750454" w:rsidRDefault="00787093" w:rsidP="00750454">
      <w:pPr>
        <w:rPr>
          <w:noProof/>
          <w:sz w:val="24"/>
          <w:szCs w:val="24"/>
        </w:rPr>
      </w:pPr>
      <w:r>
        <w:rPr>
          <w:noProof/>
          <w:sz w:val="24"/>
          <w:szCs w:val="24"/>
        </w:rPr>
        <w:t xml:space="preserve">Schreibe dein erstes Programm: </w:t>
      </w:r>
      <w:r w:rsidR="00750454">
        <w:rPr>
          <w:noProof/>
          <w:sz w:val="24"/>
          <w:szCs w:val="24"/>
        </w:rPr>
        <w:t>Werden – und P</w:t>
      </w:r>
      <w:r w:rsidR="00D02A53">
        <w:rPr>
          <w:noProof/>
          <w:sz w:val="24"/>
          <w:szCs w:val="24"/>
        </w:rPr>
        <w:t>0</w:t>
      </w:r>
      <w:r w:rsidR="00750454">
        <w:rPr>
          <w:noProof/>
          <w:sz w:val="24"/>
          <w:szCs w:val="24"/>
        </w:rPr>
        <w:t xml:space="preserve"> berührt, dann soll eine Au</w:t>
      </w:r>
      <w:r w:rsidR="00CF482B">
        <w:rPr>
          <w:noProof/>
          <w:sz w:val="24"/>
          <w:szCs w:val="24"/>
        </w:rPr>
        <w:t>s</w:t>
      </w:r>
      <w:r w:rsidR="00750454">
        <w:rPr>
          <w:noProof/>
          <w:sz w:val="24"/>
          <w:szCs w:val="24"/>
        </w:rPr>
        <w:t>gabe erfolgen (z.B. LED leuchtet)</w:t>
      </w:r>
      <w:r>
        <w:rPr>
          <w:noProof/>
          <w:sz w:val="24"/>
          <w:szCs w:val="24"/>
        </w:rPr>
        <w:t xml:space="preserve">. </w:t>
      </w:r>
      <w:r w:rsidRPr="00787093">
        <w:rPr>
          <w:i/>
          <w:iCs/>
          <w:noProof/>
          <w:sz w:val="24"/>
          <w:szCs w:val="24"/>
        </w:rPr>
        <w:t>Lösung: mini-touch.hex</w:t>
      </w:r>
    </w:p>
    <w:p w14:paraId="45FBD5E8" w14:textId="7E190A00" w:rsidR="00D02A53" w:rsidRPr="00750454" w:rsidRDefault="00D02A53" w:rsidP="00750454">
      <w:pPr>
        <w:rPr>
          <w:noProof/>
          <w:sz w:val="24"/>
          <w:szCs w:val="24"/>
        </w:rPr>
      </w:pPr>
      <w:r w:rsidRPr="00D02A53">
        <w:rPr>
          <w:noProof/>
          <w:sz w:val="24"/>
          <w:szCs w:val="24"/>
        </w:rPr>
        <w:drawing>
          <wp:inline distT="0" distB="0" distL="0" distR="0" wp14:anchorId="21A18DF9" wp14:editId="64871DE1">
            <wp:extent cx="1704690" cy="128524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744115" cy="1314964"/>
                    </a:xfrm>
                    <a:prstGeom prst="rect">
                      <a:avLst/>
                    </a:prstGeom>
                  </pic:spPr>
                </pic:pic>
              </a:graphicData>
            </a:graphic>
          </wp:inline>
        </w:drawing>
      </w:r>
    </w:p>
    <w:p w14:paraId="17DE0F8B" w14:textId="6DF94E79" w:rsidR="00750454" w:rsidRDefault="00787093" w:rsidP="00750454">
      <w:pPr>
        <w:rPr>
          <w:b/>
          <w:bCs/>
          <w:noProof/>
          <w:sz w:val="24"/>
          <w:szCs w:val="24"/>
        </w:rPr>
      </w:pPr>
      <w:r>
        <w:rPr>
          <w:b/>
          <w:bCs/>
          <w:noProof/>
          <w:sz w:val="24"/>
          <w:szCs w:val="24"/>
        </w:rPr>
        <w:t>2</w:t>
      </w:r>
      <w:r w:rsidR="00750454">
        <w:rPr>
          <w:b/>
          <w:bCs/>
          <w:noProof/>
          <w:sz w:val="24"/>
          <w:szCs w:val="24"/>
        </w:rPr>
        <w:t>.2 Feuchtigkeitsmessung</w:t>
      </w:r>
      <w:r>
        <w:rPr>
          <w:b/>
          <w:bCs/>
          <w:noProof/>
          <w:sz w:val="24"/>
          <w:szCs w:val="24"/>
        </w:rPr>
        <w:t xml:space="preserve"> (ohne Sensor)</w:t>
      </w:r>
    </w:p>
    <w:p w14:paraId="3A5CD8AE" w14:textId="53CD96CB" w:rsidR="00750454" w:rsidRPr="00C96E6E" w:rsidRDefault="00750454" w:rsidP="00750454">
      <w:pPr>
        <w:rPr>
          <w:noProof/>
          <w:sz w:val="24"/>
          <w:szCs w:val="24"/>
        </w:rPr>
      </w:pPr>
      <w:r>
        <w:rPr>
          <w:noProof/>
          <w:sz w:val="24"/>
          <w:szCs w:val="24"/>
        </w:rPr>
        <w:t>Erstelle folgendes Programm und lade es auf den Calliope mini.</w:t>
      </w:r>
      <w:r w:rsidR="00787093">
        <w:rPr>
          <w:noProof/>
          <w:sz w:val="24"/>
          <w:szCs w:val="24"/>
        </w:rPr>
        <w:t xml:space="preserve"> Verwende die Übungsdatei </w:t>
      </w:r>
      <w:r w:rsidR="00787093" w:rsidRPr="00C96E6E">
        <w:rPr>
          <w:i/>
          <w:iCs/>
          <w:noProof/>
          <w:sz w:val="24"/>
          <w:szCs w:val="24"/>
        </w:rPr>
        <w:t>mini-feuchtigkeit</w:t>
      </w:r>
      <w:r w:rsidR="00C96E6E" w:rsidRPr="00C96E6E">
        <w:rPr>
          <w:i/>
          <w:iCs/>
          <w:noProof/>
          <w:sz w:val="24"/>
          <w:szCs w:val="24"/>
        </w:rPr>
        <w:t>_start.hex</w:t>
      </w:r>
      <w:r w:rsidR="00C96E6E">
        <w:rPr>
          <w:noProof/>
          <w:sz w:val="24"/>
          <w:szCs w:val="24"/>
        </w:rPr>
        <w:t>.</w:t>
      </w:r>
    </w:p>
    <w:p w14:paraId="4160B351" w14:textId="2543F3A1" w:rsidR="00750454" w:rsidRDefault="00750454" w:rsidP="00750454">
      <w:pPr>
        <w:rPr>
          <w:b/>
          <w:bCs/>
          <w:noProof/>
          <w:sz w:val="24"/>
          <w:szCs w:val="24"/>
        </w:rPr>
      </w:pPr>
      <w:r w:rsidRPr="00750454">
        <w:rPr>
          <w:b/>
          <w:bCs/>
          <w:noProof/>
          <w:sz w:val="24"/>
          <w:szCs w:val="24"/>
        </w:rPr>
        <w:drawing>
          <wp:inline distT="0" distB="0" distL="0" distR="0" wp14:anchorId="5AB85B2E" wp14:editId="14DBFBB3">
            <wp:extent cx="3629025" cy="855116"/>
            <wp:effectExtent l="0" t="0" r="0" b="254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707247" cy="873548"/>
                    </a:xfrm>
                    <a:prstGeom prst="rect">
                      <a:avLst/>
                    </a:prstGeom>
                  </pic:spPr>
                </pic:pic>
              </a:graphicData>
            </a:graphic>
          </wp:inline>
        </w:drawing>
      </w:r>
    </w:p>
    <w:p w14:paraId="3AE62BAC" w14:textId="1DC5BEE2" w:rsidR="00750454" w:rsidRDefault="00750454" w:rsidP="00750454">
      <w:pPr>
        <w:rPr>
          <w:noProof/>
          <w:sz w:val="24"/>
          <w:szCs w:val="24"/>
        </w:rPr>
      </w:pPr>
      <w:r>
        <w:rPr>
          <w:noProof/>
          <w:sz w:val="24"/>
          <w:szCs w:val="24"/>
        </w:rPr>
        <w:t xml:space="preserve">Starte das Programm. </w:t>
      </w:r>
      <w:r w:rsidR="00EB0F55">
        <w:rPr>
          <w:noProof/>
          <w:sz w:val="24"/>
          <w:szCs w:val="24"/>
        </w:rPr>
        <w:t>Welcher Wert wird angezeigt, wenn kein Pin berührt wird, welcher, wenn du – und P1 berührst?</w:t>
      </w:r>
      <w:r w:rsidR="00787093">
        <w:rPr>
          <w:noProof/>
          <w:sz w:val="24"/>
          <w:szCs w:val="24"/>
        </w:rPr>
        <w:t xml:space="preserve"> Schließe – und P1 mit einem Krokodilkabel kurz. Welcher Wert wird nun angezeigt?</w:t>
      </w:r>
    </w:p>
    <w:p w14:paraId="707AEC5D" w14:textId="0120EEA3" w:rsidR="00787093" w:rsidRDefault="00AC6794" w:rsidP="00750454">
      <w:pPr>
        <w:rPr>
          <w:b/>
          <w:bCs/>
          <w:noProof/>
          <w:sz w:val="24"/>
          <w:szCs w:val="24"/>
        </w:rPr>
      </w:pPr>
      <w:r>
        <w:rPr>
          <w:b/>
          <w:bCs/>
          <w:noProof/>
          <w:sz w:val="24"/>
          <w:szCs w:val="24"/>
        </w:rPr>
        <w:t>2</w:t>
      </w:r>
      <w:r w:rsidR="00064B15">
        <w:rPr>
          <w:b/>
          <w:bCs/>
          <w:noProof/>
          <w:sz w:val="24"/>
          <w:szCs w:val="24"/>
        </w:rPr>
        <w:t xml:space="preserve">.3 </w:t>
      </w:r>
      <w:r w:rsidR="00787093">
        <w:rPr>
          <w:b/>
          <w:bCs/>
          <w:noProof/>
          <w:sz w:val="24"/>
          <w:szCs w:val="24"/>
        </w:rPr>
        <w:t>Feuchtigkeitsmessung (ohne Sensor)</w:t>
      </w:r>
    </w:p>
    <w:p w14:paraId="67168292" w14:textId="667BA1EA" w:rsidR="00C96E6E" w:rsidRPr="00C96E6E" w:rsidRDefault="00C96E6E" w:rsidP="00750454">
      <w:pPr>
        <w:rPr>
          <w:noProof/>
          <w:sz w:val="24"/>
          <w:szCs w:val="24"/>
        </w:rPr>
      </w:pPr>
      <w:r>
        <w:rPr>
          <w:noProof/>
          <w:sz w:val="24"/>
          <w:szCs w:val="24"/>
        </w:rPr>
        <w:t xml:space="preserve">Erweitere dein Programm, sodass noch eine dauerhafte Ausgabe auf dem Display erfolgt. Möglicherweise musst du den Zahlwert 150 etwas anpassen (vgl. 2.2) Tipp: Feuchtigkeit ist eine Variable. </w:t>
      </w:r>
      <w:r w:rsidRPr="00787093">
        <w:rPr>
          <w:i/>
          <w:iCs/>
          <w:noProof/>
          <w:sz w:val="24"/>
          <w:szCs w:val="24"/>
        </w:rPr>
        <w:t>Lösung: mini-</w:t>
      </w:r>
      <w:r>
        <w:rPr>
          <w:i/>
          <w:iCs/>
          <w:noProof/>
          <w:sz w:val="24"/>
          <w:szCs w:val="24"/>
        </w:rPr>
        <w:t>feuchtigkeit_ohne_sensor</w:t>
      </w:r>
      <w:r w:rsidRPr="00787093">
        <w:rPr>
          <w:i/>
          <w:iCs/>
          <w:noProof/>
          <w:sz w:val="24"/>
          <w:szCs w:val="24"/>
        </w:rPr>
        <w:t>.hex</w:t>
      </w:r>
    </w:p>
    <w:p w14:paraId="18D2F39F" w14:textId="2E92334E" w:rsidR="00787093" w:rsidRDefault="00787093" w:rsidP="00750454">
      <w:pPr>
        <w:rPr>
          <w:b/>
          <w:bCs/>
          <w:noProof/>
          <w:sz w:val="24"/>
          <w:szCs w:val="24"/>
        </w:rPr>
      </w:pPr>
      <w:r w:rsidRPr="00787093">
        <w:rPr>
          <w:b/>
          <w:bCs/>
          <w:noProof/>
          <w:sz w:val="24"/>
          <w:szCs w:val="24"/>
        </w:rPr>
        <w:drawing>
          <wp:inline distT="0" distB="0" distL="0" distR="0" wp14:anchorId="0975C08D" wp14:editId="72B8094F">
            <wp:extent cx="2883355" cy="2352675"/>
            <wp:effectExtent l="0" t="0" r="0" b="0"/>
            <wp:docPr id="6" name="Grafik 4">
              <a:extLst xmlns:a="http://schemas.openxmlformats.org/drawingml/2006/main">
                <a:ext uri="{FF2B5EF4-FFF2-40B4-BE49-F238E27FC236}">
                  <a16:creationId xmlns:a16="http://schemas.microsoft.com/office/drawing/2014/main" id="{950783A9-1D18-4E92-BE55-9903BBAAAF7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4">
                      <a:extLst>
                        <a:ext uri="{FF2B5EF4-FFF2-40B4-BE49-F238E27FC236}">
                          <a16:creationId xmlns:a16="http://schemas.microsoft.com/office/drawing/2014/main" id="{950783A9-1D18-4E92-BE55-9903BBAAAF77}"/>
                        </a:ext>
                      </a:extLst>
                    </pic:cNvPr>
                    <pic:cNvPicPr>
                      <a:picLocks noChangeAspect="1"/>
                    </pic:cNvPicPr>
                  </pic:nvPicPr>
                  <pic:blipFill>
                    <a:blip r:embed="rId25"/>
                    <a:stretch>
                      <a:fillRect/>
                    </a:stretch>
                  </pic:blipFill>
                  <pic:spPr>
                    <a:xfrm>
                      <a:off x="0" y="0"/>
                      <a:ext cx="2929006" cy="2389924"/>
                    </a:xfrm>
                    <a:prstGeom prst="rect">
                      <a:avLst/>
                    </a:prstGeom>
                  </pic:spPr>
                </pic:pic>
              </a:graphicData>
            </a:graphic>
          </wp:inline>
        </w:drawing>
      </w:r>
    </w:p>
    <w:p w14:paraId="39C706C3" w14:textId="2FF35059" w:rsidR="002741F4" w:rsidRDefault="002741F4" w:rsidP="00750454">
      <w:pPr>
        <w:rPr>
          <w:b/>
          <w:bCs/>
          <w:noProof/>
          <w:sz w:val="24"/>
          <w:szCs w:val="24"/>
        </w:rPr>
      </w:pPr>
      <w:r>
        <w:rPr>
          <w:b/>
          <w:bCs/>
          <w:noProof/>
          <w:sz w:val="24"/>
          <w:szCs w:val="24"/>
        </w:rPr>
        <w:t>Aber was wurde bisher überhaupt gemessen?</w:t>
      </w:r>
    </w:p>
    <w:p w14:paraId="3519175F" w14:textId="245E225A" w:rsidR="00C96E6E" w:rsidRDefault="00C96E6E" w:rsidP="00C96E6E">
      <w:pPr>
        <w:pStyle w:val="Listenabsatz"/>
        <w:numPr>
          <w:ilvl w:val="0"/>
          <w:numId w:val="10"/>
        </w:numPr>
        <w:rPr>
          <w:b/>
          <w:bCs/>
          <w:noProof/>
          <w:sz w:val="28"/>
          <w:szCs w:val="28"/>
        </w:rPr>
      </w:pPr>
      <w:r>
        <w:rPr>
          <w:b/>
          <w:bCs/>
          <w:noProof/>
          <w:sz w:val="28"/>
          <w:szCs w:val="28"/>
        </w:rPr>
        <w:lastRenderedPageBreak/>
        <w:t>Der Feuchtigkeitssensor</w:t>
      </w:r>
    </w:p>
    <w:p w14:paraId="4A589D21" w14:textId="09F8A0EF" w:rsidR="002741F4" w:rsidRDefault="002741F4" w:rsidP="002741F4">
      <w:pPr>
        <w:rPr>
          <w:noProof/>
          <w:sz w:val="24"/>
          <w:szCs w:val="24"/>
        </w:rPr>
      </w:pPr>
      <w:r>
        <w:rPr>
          <w:noProof/>
          <w:sz w:val="24"/>
          <w:szCs w:val="24"/>
        </w:rPr>
        <w:t>Jeder Touch-Sensor oder Feuchtigkeitssensor misst die Leitfähigkeit eines Objekts. Der Touch-Sensor unterscheidet dabei eigentlich nur zwischen 2 Zuständen: leitet elektrischen Strom / leitet elektrischen Strom nicht (digital I/O). Der Feuchtigkeitssensor ermittelt hingegen einen Zahlenwert zwischen 1 und 1024 – je nachdem wie gut der Strom durch das Objekt geleitet wird. Dieser Wert soll nun möglichst genau für unseren Boden im Blumentopf ermittelt werden, feuchter Boden leitet besser als trockener.</w:t>
      </w:r>
    </w:p>
    <w:p w14:paraId="7731F4C2" w14:textId="16110046" w:rsidR="00064B15" w:rsidRDefault="00C96E6E" w:rsidP="00750454">
      <w:pPr>
        <w:rPr>
          <w:b/>
          <w:bCs/>
          <w:noProof/>
          <w:sz w:val="24"/>
          <w:szCs w:val="24"/>
        </w:rPr>
      </w:pPr>
      <w:r>
        <w:rPr>
          <w:b/>
          <w:bCs/>
          <w:noProof/>
          <w:sz w:val="24"/>
          <w:szCs w:val="24"/>
        </w:rPr>
        <w:t xml:space="preserve">3.1 </w:t>
      </w:r>
      <w:r w:rsidR="00064B15">
        <w:rPr>
          <w:b/>
          <w:bCs/>
          <w:noProof/>
          <w:sz w:val="24"/>
          <w:szCs w:val="24"/>
        </w:rPr>
        <w:t>Feuchtigkeitssensors</w:t>
      </w:r>
      <w:r>
        <w:rPr>
          <w:b/>
          <w:bCs/>
          <w:noProof/>
          <w:sz w:val="24"/>
          <w:szCs w:val="24"/>
        </w:rPr>
        <w:t xml:space="preserve"> selbst gebaut</w:t>
      </w:r>
    </w:p>
    <w:p w14:paraId="10CC147B" w14:textId="780DF638" w:rsidR="00064B15" w:rsidRDefault="00ED6516" w:rsidP="00750454">
      <w:pPr>
        <w:rPr>
          <w:noProof/>
          <w:sz w:val="24"/>
          <w:szCs w:val="24"/>
        </w:rPr>
      </w:pPr>
      <w:r>
        <w:rPr>
          <w:noProof/>
          <w:sz w:val="24"/>
          <w:szCs w:val="24"/>
        </w:rPr>
        <w:drawing>
          <wp:anchor distT="0" distB="0" distL="114300" distR="114300" simplePos="0" relativeHeight="251671552" behindDoc="0" locked="0" layoutInCell="1" allowOverlap="1" wp14:anchorId="1B58A1CD" wp14:editId="0192AEE8">
            <wp:simplePos x="0" y="0"/>
            <wp:positionH relativeFrom="margin">
              <wp:posOffset>2776220</wp:posOffset>
            </wp:positionH>
            <wp:positionV relativeFrom="paragraph">
              <wp:posOffset>5715</wp:posOffset>
            </wp:positionV>
            <wp:extent cx="3022696" cy="2268000"/>
            <wp:effectExtent l="0" t="0" r="6350" b="0"/>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022696" cy="2268000"/>
                    </a:xfrm>
                    <a:prstGeom prst="rect">
                      <a:avLst/>
                    </a:prstGeom>
                  </pic:spPr>
                </pic:pic>
              </a:graphicData>
            </a:graphic>
            <wp14:sizeRelH relativeFrom="page">
              <wp14:pctWidth>0</wp14:pctWidth>
            </wp14:sizeRelH>
            <wp14:sizeRelV relativeFrom="page">
              <wp14:pctHeight>0</wp14:pctHeight>
            </wp14:sizeRelV>
          </wp:anchor>
        </w:drawing>
      </w:r>
      <w:r w:rsidR="00B1502E">
        <w:rPr>
          <w:noProof/>
          <w:sz w:val="24"/>
          <w:szCs w:val="24"/>
        </w:rPr>
        <w:t>Du benötigst neben deinem Calliope mini:</w:t>
      </w:r>
      <w:r w:rsidR="00B1502E" w:rsidRPr="00B1502E">
        <w:rPr>
          <w:noProof/>
        </w:rPr>
        <w:t xml:space="preserve"> </w:t>
      </w:r>
    </w:p>
    <w:p w14:paraId="251E72DB" w14:textId="34E663D0" w:rsidR="00B1502E" w:rsidRDefault="00B1502E" w:rsidP="00B1502E">
      <w:pPr>
        <w:pStyle w:val="Listenabsatz"/>
        <w:numPr>
          <w:ilvl w:val="0"/>
          <w:numId w:val="13"/>
        </w:numPr>
        <w:rPr>
          <w:noProof/>
          <w:sz w:val="24"/>
          <w:szCs w:val="24"/>
        </w:rPr>
      </w:pPr>
      <w:r>
        <w:rPr>
          <w:noProof/>
          <w:sz w:val="24"/>
          <w:szCs w:val="24"/>
        </w:rPr>
        <w:t>4 Krokodilkabel</w:t>
      </w:r>
    </w:p>
    <w:p w14:paraId="0009E8B3" w14:textId="1CB91252" w:rsidR="00B1502E" w:rsidRDefault="00B1502E" w:rsidP="00B1502E">
      <w:pPr>
        <w:pStyle w:val="Listenabsatz"/>
        <w:numPr>
          <w:ilvl w:val="0"/>
          <w:numId w:val="13"/>
        </w:numPr>
        <w:rPr>
          <w:noProof/>
          <w:sz w:val="24"/>
          <w:szCs w:val="24"/>
        </w:rPr>
      </w:pPr>
      <w:r>
        <w:rPr>
          <w:noProof/>
          <w:sz w:val="24"/>
          <w:szCs w:val="24"/>
        </w:rPr>
        <w:t>1 Widerstand (ca. 10 k</w:t>
      </w:r>
      <w:r>
        <w:rPr>
          <w:rFonts w:cstheme="minorHAnsi"/>
          <w:noProof/>
          <w:sz w:val="24"/>
          <w:szCs w:val="24"/>
        </w:rPr>
        <w:t>Ω</w:t>
      </w:r>
      <w:r>
        <w:rPr>
          <w:noProof/>
          <w:sz w:val="24"/>
          <w:szCs w:val="24"/>
        </w:rPr>
        <w:t>)</w:t>
      </w:r>
    </w:p>
    <w:p w14:paraId="3C79D6FC" w14:textId="3D7CA812" w:rsidR="00B1502E" w:rsidRDefault="00ED6516" w:rsidP="00B1502E">
      <w:pPr>
        <w:rPr>
          <w:noProof/>
          <w:sz w:val="24"/>
          <w:szCs w:val="24"/>
        </w:rPr>
      </w:pPr>
      <w:r w:rsidRPr="00B1502E">
        <w:rPr>
          <w:noProof/>
          <w:sz w:val="24"/>
          <w:szCs w:val="24"/>
        </w:rPr>
        <w:drawing>
          <wp:anchor distT="0" distB="0" distL="114300" distR="114300" simplePos="0" relativeHeight="251670528" behindDoc="0" locked="0" layoutInCell="1" allowOverlap="1" wp14:anchorId="04287EAA" wp14:editId="48DA3CA1">
            <wp:simplePos x="0" y="0"/>
            <wp:positionH relativeFrom="column">
              <wp:posOffset>37465</wp:posOffset>
            </wp:positionH>
            <wp:positionV relativeFrom="paragraph">
              <wp:posOffset>203200</wp:posOffset>
            </wp:positionV>
            <wp:extent cx="2385695" cy="1419225"/>
            <wp:effectExtent l="0" t="0" r="0" b="9525"/>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2385695" cy="1419225"/>
                    </a:xfrm>
                    <a:prstGeom prst="rect">
                      <a:avLst/>
                    </a:prstGeom>
                  </pic:spPr>
                </pic:pic>
              </a:graphicData>
            </a:graphic>
            <wp14:sizeRelH relativeFrom="page">
              <wp14:pctWidth>0</wp14:pctWidth>
            </wp14:sizeRelH>
            <wp14:sizeRelV relativeFrom="page">
              <wp14:pctHeight>0</wp14:pctHeight>
            </wp14:sizeRelV>
          </wp:anchor>
        </w:drawing>
      </w:r>
      <w:r w:rsidR="00B1502E">
        <w:rPr>
          <w:noProof/>
          <w:sz w:val="24"/>
          <w:szCs w:val="24"/>
        </w:rPr>
        <w:t xml:space="preserve">Baue </w:t>
      </w:r>
      <w:r>
        <w:rPr>
          <w:noProof/>
          <w:sz w:val="24"/>
          <w:szCs w:val="24"/>
        </w:rPr>
        <w:t>folgende</w:t>
      </w:r>
      <w:r w:rsidR="00B1502E">
        <w:rPr>
          <w:noProof/>
          <w:sz w:val="24"/>
          <w:szCs w:val="24"/>
        </w:rPr>
        <w:t xml:space="preserve"> Schaltung auf</w:t>
      </w:r>
      <w:r>
        <w:rPr>
          <w:noProof/>
          <w:sz w:val="24"/>
          <w:szCs w:val="24"/>
        </w:rPr>
        <w:t>:</w:t>
      </w:r>
    </w:p>
    <w:p w14:paraId="6E13019A" w14:textId="3EFB5776" w:rsidR="00ED6516" w:rsidRDefault="00ED6516" w:rsidP="00B1502E">
      <w:pPr>
        <w:rPr>
          <w:noProof/>
          <w:sz w:val="24"/>
          <w:szCs w:val="24"/>
        </w:rPr>
      </w:pPr>
    </w:p>
    <w:p w14:paraId="337A87EC" w14:textId="6C5570AE" w:rsidR="00B1502E" w:rsidRDefault="00444EDB" w:rsidP="00B1502E">
      <w:pPr>
        <w:rPr>
          <w:noProof/>
          <w:sz w:val="24"/>
          <w:szCs w:val="24"/>
        </w:rPr>
      </w:pPr>
      <w:r>
        <w:rPr>
          <w:noProof/>
          <w:sz w:val="24"/>
          <w:szCs w:val="24"/>
        </w:rPr>
        <w:t>Wiederhole</w:t>
      </w:r>
      <w:r w:rsidR="00B1502E">
        <w:rPr>
          <w:noProof/>
          <w:sz w:val="24"/>
          <w:szCs w:val="24"/>
        </w:rPr>
        <w:t xml:space="preserve"> Aktivität 2.2 </w:t>
      </w:r>
      <w:r>
        <w:rPr>
          <w:noProof/>
          <w:sz w:val="24"/>
          <w:szCs w:val="24"/>
        </w:rPr>
        <w:t>mit der gerade aufgebauten Schaltung. Berühre die offenen Kabelenden</w:t>
      </w:r>
      <w:r w:rsidR="00ED6516">
        <w:rPr>
          <w:noProof/>
          <w:sz w:val="24"/>
          <w:szCs w:val="24"/>
        </w:rPr>
        <w:t xml:space="preserve"> (vgl. Bild oben rechts)</w:t>
      </w:r>
      <w:r>
        <w:rPr>
          <w:noProof/>
          <w:sz w:val="24"/>
          <w:szCs w:val="24"/>
        </w:rPr>
        <w:t>.</w:t>
      </w:r>
    </w:p>
    <w:p w14:paraId="24D0C729" w14:textId="5018B9F3" w:rsidR="00AC6794" w:rsidRDefault="00AC6794" w:rsidP="00B1502E">
      <w:pPr>
        <w:rPr>
          <w:noProof/>
          <w:sz w:val="24"/>
          <w:szCs w:val="24"/>
        </w:rPr>
      </w:pPr>
      <w:r>
        <w:rPr>
          <w:noProof/>
          <w:sz w:val="24"/>
          <w:szCs w:val="24"/>
        </w:rPr>
        <w:t xml:space="preserve">Wie hat sich die Anzeige durch die Schaltung </w:t>
      </w:r>
      <w:r w:rsidR="002741F4">
        <w:rPr>
          <w:noProof/>
          <w:sz w:val="24"/>
          <w:szCs w:val="24"/>
        </w:rPr>
        <w:t xml:space="preserve">im Vergleich zu 2.2 </w:t>
      </w:r>
      <w:r>
        <w:rPr>
          <w:noProof/>
          <w:sz w:val="24"/>
          <w:szCs w:val="24"/>
        </w:rPr>
        <w:t>geändert?</w:t>
      </w:r>
    </w:p>
    <w:p w14:paraId="23CA8D33" w14:textId="1CA7C922" w:rsidR="00B1502E" w:rsidRDefault="00B1502E" w:rsidP="00B1502E">
      <w:pPr>
        <w:rPr>
          <w:b/>
          <w:bCs/>
          <w:noProof/>
          <w:sz w:val="24"/>
          <w:szCs w:val="24"/>
        </w:rPr>
      </w:pPr>
      <w:r>
        <w:rPr>
          <w:b/>
          <w:bCs/>
          <w:noProof/>
          <w:sz w:val="24"/>
          <w:szCs w:val="24"/>
        </w:rPr>
        <w:t>3.2 DIY</w:t>
      </w:r>
      <w:r w:rsidR="00F61234">
        <w:rPr>
          <w:b/>
          <w:bCs/>
          <w:noProof/>
          <w:sz w:val="24"/>
          <w:szCs w:val="24"/>
        </w:rPr>
        <w:t>-</w:t>
      </w:r>
      <w:r>
        <w:rPr>
          <w:b/>
          <w:bCs/>
          <w:noProof/>
          <w:sz w:val="24"/>
          <w:szCs w:val="24"/>
        </w:rPr>
        <w:t>Feuchtigkeitssensor testen</w:t>
      </w:r>
    </w:p>
    <w:p w14:paraId="4DDB4BC0" w14:textId="61963C81" w:rsidR="00B1502E" w:rsidRDefault="00B1502E" w:rsidP="00B1502E">
      <w:pPr>
        <w:rPr>
          <w:noProof/>
          <w:sz w:val="24"/>
          <w:szCs w:val="24"/>
        </w:rPr>
      </w:pPr>
      <w:r w:rsidRPr="00B1502E">
        <w:rPr>
          <w:noProof/>
          <w:sz w:val="24"/>
          <w:szCs w:val="24"/>
        </w:rPr>
        <w:t xml:space="preserve">Du benötigst </w:t>
      </w:r>
      <w:r>
        <w:rPr>
          <w:noProof/>
          <w:sz w:val="24"/>
          <w:szCs w:val="24"/>
        </w:rPr>
        <w:t xml:space="preserve">jetzt </w:t>
      </w:r>
      <w:r w:rsidRPr="00B1502E">
        <w:rPr>
          <w:noProof/>
          <w:sz w:val="24"/>
          <w:szCs w:val="24"/>
        </w:rPr>
        <w:t>zusätzlich</w:t>
      </w:r>
    </w:p>
    <w:p w14:paraId="5B9C1753" w14:textId="5FC5F381" w:rsidR="00B1502E" w:rsidRPr="00B1502E" w:rsidRDefault="00B1502E" w:rsidP="00B1502E">
      <w:pPr>
        <w:pStyle w:val="Listenabsatz"/>
        <w:numPr>
          <w:ilvl w:val="0"/>
          <w:numId w:val="14"/>
        </w:numPr>
        <w:rPr>
          <w:noProof/>
          <w:sz w:val="24"/>
          <w:szCs w:val="24"/>
        </w:rPr>
      </w:pPr>
      <w:r>
        <w:rPr>
          <w:noProof/>
          <w:sz w:val="24"/>
          <w:szCs w:val="24"/>
        </w:rPr>
        <w:t>1 Stück trockenes / feuchtes Küchenpapier (o. ä.)</w:t>
      </w:r>
      <w:r w:rsidR="00B12740">
        <w:rPr>
          <w:noProof/>
          <w:sz w:val="24"/>
          <w:szCs w:val="24"/>
        </w:rPr>
        <w:t>.</w:t>
      </w:r>
    </w:p>
    <w:p w14:paraId="0FB25158" w14:textId="04247C34" w:rsidR="00B1502E" w:rsidRDefault="00B1502E" w:rsidP="00B1502E">
      <w:pPr>
        <w:rPr>
          <w:noProof/>
          <w:sz w:val="24"/>
          <w:szCs w:val="24"/>
        </w:rPr>
      </w:pPr>
      <w:r>
        <w:rPr>
          <w:noProof/>
          <w:sz w:val="24"/>
          <w:szCs w:val="24"/>
        </w:rPr>
        <w:t>Lade dein Programm aus Aktivität 2.</w:t>
      </w:r>
      <w:r w:rsidR="00ED6516">
        <w:rPr>
          <w:noProof/>
          <w:sz w:val="24"/>
          <w:szCs w:val="24"/>
        </w:rPr>
        <w:t>3</w:t>
      </w:r>
      <w:r>
        <w:rPr>
          <w:noProof/>
          <w:sz w:val="24"/>
          <w:szCs w:val="24"/>
        </w:rPr>
        <w:t xml:space="preserve"> auf den Calliope und klemme das Papierstück zwischen das grüne und schwarze Kabelende</w:t>
      </w:r>
      <w:r w:rsidR="00F61234">
        <w:rPr>
          <w:noProof/>
          <w:sz w:val="24"/>
          <w:szCs w:val="24"/>
        </w:rPr>
        <w:t xml:space="preserve"> deines DIY*-Feuchtigkeitssensors</w:t>
      </w:r>
      <w:r>
        <w:rPr>
          <w:noProof/>
          <w:sz w:val="24"/>
          <w:szCs w:val="24"/>
        </w:rPr>
        <w:t>. Wie verändern sich die angezeigten Werte in abhängigkeit von</w:t>
      </w:r>
    </w:p>
    <w:p w14:paraId="1D42F190" w14:textId="3613F7CA" w:rsidR="00B1502E" w:rsidRDefault="00B1502E" w:rsidP="00B1502E">
      <w:pPr>
        <w:pStyle w:val="Listenabsatz"/>
        <w:numPr>
          <w:ilvl w:val="0"/>
          <w:numId w:val="14"/>
        </w:numPr>
        <w:rPr>
          <w:noProof/>
          <w:sz w:val="24"/>
          <w:szCs w:val="24"/>
        </w:rPr>
      </w:pPr>
      <w:r>
        <w:rPr>
          <w:noProof/>
          <w:sz w:val="24"/>
          <w:szCs w:val="24"/>
        </w:rPr>
        <w:t>dem Abstand der Elektroden</w:t>
      </w:r>
      <w:r w:rsidR="00B12740">
        <w:rPr>
          <w:noProof/>
          <w:sz w:val="24"/>
          <w:szCs w:val="24"/>
        </w:rPr>
        <w:t xml:space="preserve"> und</w:t>
      </w:r>
    </w:p>
    <w:p w14:paraId="2E699D46" w14:textId="3715BF2D" w:rsidR="00B1502E" w:rsidRPr="00B1502E" w:rsidRDefault="00B1502E" w:rsidP="00B1502E">
      <w:pPr>
        <w:pStyle w:val="Listenabsatz"/>
        <w:numPr>
          <w:ilvl w:val="0"/>
          <w:numId w:val="14"/>
        </w:numPr>
        <w:rPr>
          <w:noProof/>
          <w:sz w:val="24"/>
          <w:szCs w:val="24"/>
        </w:rPr>
      </w:pPr>
      <w:r>
        <w:rPr>
          <w:noProof/>
          <w:sz w:val="24"/>
          <w:szCs w:val="24"/>
        </w:rPr>
        <w:t>der Feuchtigkeit des Papiers</w:t>
      </w:r>
      <w:r w:rsidR="00B12740">
        <w:rPr>
          <w:noProof/>
          <w:sz w:val="24"/>
          <w:szCs w:val="24"/>
        </w:rPr>
        <w:t>.</w:t>
      </w:r>
    </w:p>
    <w:p w14:paraId="23E9F64F" w14:textId="602AB844" w:rsidR="00B12740" w:rsidRDefault="00B12740" w:rsidP="00B1502E">
      <w:pPr>
        <w:rPr>
          <w:noProof/>
          <w:sz w:val="24"/>
          <w:szCs w:val="24"/>
        </w:rPr>
      </w:pPr>
      <w:r>
        <w:rPr>
          <w:noProof/>
          <w:sz w:val="24"/>
          <w:szCs w:val="24"/>
        </w:rPr>
        <w:t>Sicher stellst du fest, dass du durch die Schaltung eine höhere Messgenauigkeit erzielen kannst</w:t>
      </w:r>
    </w:p>
    <w:p w14:paraId="79A267D2" w14:textId="1EDFE91D" w:rsidR="002741F4" w:rsidRDefault="00ED6516" w:rsidP="00B1502E">
      <w:pPr>
        <w:rPr>
          <w:noProof/>
          <w:sz w:val="24"/>
          <w:szCs w:val="24"/>
        </w:rPr>
      </w:pPr>
      <w:r>
        <w:rPr>
          <w:noProof/>
          <w:sz w:val="24"/>
          <w:szCs w:val="24"/>
        </w:rPr>
        <w:t>Finde einen geigneten Wert, sodass ein lachender Smiley angezeigt wird, wenn das Papier feucht ist, ein trauriger bei trockenem Papier.</w:t>
      </w:r>
      <w:r w:rsidR="00F61234">
        <w:rPr>
          <w:noProof/>
          <w:sz w:val="24"/>
          <w:szCs w:val="24"/>
        </w:rPr>
        <w:t xml:space="preserve"> </w:t>
      </w:r>
      <w:r w:rsidR="00F61234">
        <w:rPr>
          <w:i/>
          <w:iCs/>
          <w:noProof/>
          <w:sz w:val="24"/>
          <w:szCs w:val="24"/>
        </w:rPr>
        <w:t>L</w:t>
      </w:r>
      <w:r w:rsidR="00F61234" w:rsidRPr="00787093">
        <w:rPr>
          <w:i/>
          <w:iCs/>
          <w:noProof/>
          <w:sz w:val="24"/>
          <w:szCs w:val="24"/>
        </w:rPr>
        <w:t>ösung: mini-</w:t>
      </w:r>
      <w:r w:rsidR="00F61234">
        <w:rPr>
          <w:i/>
          <w:iCs/>
          <w:noProof/>
          <w:sz w:val="24"/>
          <w:szCs w:val="24"/>
        </w:rPr>
        <w:t>feuchtigkeit_diy</w:t>
      </w:r>
      <w:r w:rsidR="00F61234" w:rsidRPr="00787093">
        <w:rPr>
          <w:i/>
          <w:iCs/>
          <w:noProof/>
          <w:sz w:val="24"/>
          <w:szCs w:val="24"/>
        </w:rPr>
        <w:t>.hex</w:t>
      </w:r>
    </w:p>
    <w:p w14:paraId="0FB30EC4" w14:textId="77777777" w:rsidR="00F61234" w:rsidRDefault="00F61234" w:rsidP="00B1502E">
      <w:pPr>
        <w:rPr>
          <w:noProof/>
          <w:sz w:val="24"/>
          <w:szCs w:val="24"/>
        </w:rPr>
      </w:pPr>
    </w:p>
    <w:p w14:paraId="554317E5" w14:textId="7C4E0519" w:rsidR="002741F4" w:rsidRPr="00B1502E" w:rsidRDefault="00F61234" w:rsidP="00B1502E">
      <w:pPr>
        <w:rPr>
          <w:noProof/>
          <w:sz w:val="24"/>
          <w:szCs w:val="24"/>
        </w:rPr>
      </w:pPr>
      <w:r>
        <w:rPr>
          <w:noProof/>
          <w:sz w:val="24"/>
          <w:szCs w:val="24"/>
        </w:rPr>
        <w:t xml:space="preserve">* Ach ja: DIY ist die Abkürzung für </w:t>
      </w:r>
      <w:r w:rsidRPr="00F61234">
        <w:rPr>
          <w:b/>
          <w:bCs/>
          <w:noProof/>
          <w:sz w:val="24"/>
          <w:szCs w:val="24"/>
        </w:rPr>
        <w:t>D</w:t>
      </w:r>
      <w:r>
        <w:rPr>
          <w:noProof/>
          <w:sz w:val="24"/>
          <w:szCs w:val="24"/>
        </w:rPr>
        <w:t xml:space="preserve">o </w:t>
      </w:r>
      <w:r w:rsidRPr="00F61234">
        <w:rPr>
          <w:b/>
          <w:bCs/>
          <w:noProof/>
          <w:sz w:val="24"/>
          <w:szCs w:val="24"/>
        </w:rPr>
        <w:t>I</w:t>
      </w:r>
      <w:r>
        <w:rPr>
          <w:noProof/>
          <w:sz w:val="24"/>
          <w:szCs w:val="24"/>
        </w:rPr>
        <w:t xml:space="preserve">t </w:t>
      </w:r>
      <w:r w:rsidRPr="00F61234">
        <w:rPr>
          <w:b/>
          <w:bCs/>
          <w:noProof/>
          <w:sz w:val="24"/>
          <w:szCs w:val="24"/>
        </w:rPr>
        <w:t>Y</w:t>
      </w:r>
      <w:r>
        <w:rPr>
          <w:noProof/>
          <w:sz w:val="24"/>
          <w:szCs w:val="24"/>
        </w:rPr>
        <w:t>ourself.</w:t>
      </w:r>
    </w:p>
    <w:p w14:paraId="7A9BA13B" w14:textId="0E2A0FE3" w:rsidR="00F61234" w:rsidRDefault="00F61234" w:rsidP="00750454">
      <w:pPr>
        <w:rPr>
          <w:b/>
          <w:bCs/>
          <w:noProof/>
          <w:sz w:val="24"/>
          <w:szCs w:val="24"/>
        </w:rPr>
      </w:pPr>
      <w:r>
        <w:rPr>
          <w:b/>
          <w:bCs/>
          <w:noProof/>
          <w:sz w:val="24"/>
          <w:szCs w:val="24"/>
        </w:rPr>
        <w:lastRenderedPageBreak/>
        <w:t>3.3 Feuchtigkeitsmessung im Blumentopf</w:t>
      </w:r>
    </w:p>
    <w:p w14:paraId="7EB03281" w14:textId="163202A7" w:rsidR="00F61234" w:rsidRDefault="00F61234" w:rsidP="00750454">
      <w:pPr>
        <w:rPr>
          <w:noProof/>
          <w:sz w:val="24"/>
          <w:szCs w:val="24"/>
        </w:rPr>
      </w:pPr>
      <w:r>
        <w:rPr>
          <w:noProof/>
          <w:sz w:val="24"/>
          <w:szCs w:val="24"/>
        </w:rPr>
        <w:t>Jetzt darfst du frei experimentieren. Du benötigst:</w:t>
      </w:r>
    </w:p>
    <w:p w14:paraId="713D00D1" w14:textId="61A6337E" w:rsidR="00F61234" w:rsidRDefault="00F61234" w:rsidP="00F61234">
      <w:pPr>
        <w:pStyle w:val="Listenabsatz"/>
        <w:numPr>
          <w:ilvl w:val="0"/>
          <w:numId w:val="15"/>
        </w:numPr>
        <w:rPr>
          <w:noProof/>
          <w:sz w:val="24"/>
          <w:szCs w:val="24"/>
        </w:rPr>
      </w:pPr>
      <w:r>
        <w:rPr>
          <w:noProof/>
          <w:sz w:val="24"/>
          <w:szCs w:val="24"/>
        </w:rPr>
        <w:t>Blumentöpfe</w:t>
      </w:r>
    </w:p>
    <w:p w14:paraId="401263BB" w14:textId="58FC0727" w:rsidR="00F61234" w:rsidRDefault="00F61234" w:rsidP="00F61234">
      <w:pPr>
        <w:pStyle w:val="Listenabsatz"/>
        <w:numPr>
          <w:ilvl w:val="0"/>
          <w:numId w:val="15"/>
        </w:numPr>
        <w:rPr>
          <w:noProof/>
          <w:sz w:val="24"/>
          <w:szCs w:val="24"/>
        </w:rPr>
      </w:pPr>
      <w:r>
        <w:rPr>
          <w:noProof/>
          <w:sz w:val="24"/>
          <w:szCs w:val="24"/>
        </w:rPr>
        <w:t>Blumenerde (verscheidene Feuchtigkeitsgrade)</w:t>
      </w:r>
    </w:p>
    <w:p w14:paraId="57AB3A29" w14:textId="3D885AD2" w:rsidR="00F61234" w:rsidRDefault="00F61234" w:rsidP="00F61234">
      <w:pPr>
        <w:pStyle w:val="Listenabsatz"/>
        <w:numPr>
          <w:ilvl w:val="0"/>
          <w:numId w:val="15"/>
        </w:numPr>
        <w:rPr>
          <w:noProof/>
          <w:sz w:val="24"/>
          <w:szCs w:val="24"/>
        </w:rPr>
      </w:pPr>
      <w:r>
        <w:rPr>
          <w:noProof/>
          <w:sz w:val="24"/>
          <w:szCs w:val="24"/>
        </w:rPr>
        <w:t>2 Nägel / Kabelabschnitte (Elektroden)</w:t>
      </w:r>
    </w:p>
    <w:p w14:paraId="6B36FD8C" w14:textId="24462E1A" w:rsidR="00F61234" w:rsidRDefault="00F61234" w:rsidP="00F61234">
      <w:pPr>
        <w:rPr>
          <w:noProof/>
          <w:sz w:val="24"/>
          <w:szCs w:val="24"/>
        </w:rPr>
      </w:pPr>
      <w:r>
        <w:rPr>
          <w:noProof/>
          <w:sz w:val="24"/>
          <w:szCs w:val="24"/>
        </w:rPr>
        <w:t>Finde eine passende Anordnung der Elektroden im Blumentopf und einen Feuchtigkeitswert, ab dem gegossen werden soll. Du kannst weiterhin dein Programm aus Aktivität 3.2 nutzen und anpassen.</w:t>
      </w:r>
    </w:p>
    <w:p w14:paraId="33636720" w14:textId="28CF5838" w:rsidR="00677FDB" w:rsidRDefault="00677FDB" w:rsidP="00677FDB">
      <w:pPr>
        <w:jc w:val="center"/>
        <w:rPr>
          <w:noProof/>
          <w:sz w:val="24"/>
          <w:szCs w:val="24"/>
        </w:rPr>
      </w:pPr>
      <w:r>
        <w:rPr>
          <w:noProof/>
          <w:sz w:val="24"/>
          <w:szCs w:val="24"/>
        </w:rPr>
        <w:drawing>
          <wp:inline distT="0" distB="0" distL="0" distR="0" wp14:anchorId="1F27B328" wp14:editId="4BF0BA78">
            <wp:extent cx="2160000" cy="1620045"/>
            <wp:effectExtent l="3175"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pic:cNvPicPr/>
                  </pic:nvPicPr>
                  <pic:blipFill>
                    <a:blip r:embed="rId28" cstate="print">
                      <a:extLst>
                        <a:ext uri="{28A0092B-C50C-407E-A947-70E740481C1C}">
                          <a14:useLocalDpi xmlns:a14="http://schemas.microsoft.com/office/drawing/2010/main" val="0"/>
                        </a:ext>
                      </a:extLst>
                    </a:blip>
                    <a:stretch>
                      <a:fillRect/>
                    </a:stretch>
                  </pic:blipFill>
                  <pic:spPr>
                    <a:xfrm rot="5400000">
                      <a:off x="0" y="0"/>
                      <a:ext cx="2160000" cy="1620045"/>
                    </a:xfrm>
                    <a:prstGeom prst="rect">
                      <a:avLst/>
                    </a:prstGeom>
                  </pic:spPr>
                </pic:pic>
              </a:graphicData>
            </a:graphic>
          </wp:inline>
        </w:drawing>
      </w:r>
      <w:r>
        <w:rPr>
          <w:noProof/>
          <w:sz w:val="24"/>
          <w:szCs w:val="24"/>
        </w:rPr>
        <w:tab/>
      </w:r>
      <w:r>
        <w:rPr>
          <w:noProof/>
          <w:sz w:val="24"/>
          <w:szCs w:val="24"/>
        </w:rPr>
        <w:tab/>
      </w:r>
      <w:r>
        <w:rPr>
          <w:noProof/>
          <w:sz w:val="24"/>
          <w:szCs w:val="24"/>
        </w:rPr>
        <w:drawing>
          <wp:inline distT="0" distB="0" distL="0" distR="0" wp14:anchorId="371B3FD3" wp14:editId="0FEECAB0">
            <wp:extent cx="2160000" cy="1620045"/>
            <wp:effectExtent l="3175"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29" cstate="print">
                      <a:extLst>
                        <a:ext uri="{28A0092B-C50C-407E-A947-70E740481C1C}">
                          <a14:useLocalDpi xmlns:a14="http://schemas.microsoft.com/office/drawing/2010/main" val="0"/>
                        </a:ext>
                      </a:extLst>
                    </a:blip>
                    <a:stretch>
                      <a:fillRect/>
                    </a:stretch>
                  </pic:blipFill>
                  <pic:spPr>
                    <a:xfrm rot="5400000">
                      <a:off x="0" y="0"/>
                      <a:ext cx="2160000" cy="1620045"/>
                    </a:xfrm>
                    <a:prstGeom prst="rect">
                      <a:avLst/>
                    </a:prstGeom>
                  </pic:spPr>
                </pic:pic>
              </a:graphicData>
            </a:graphic>
          </wp:inline>
        </w:drawing>
      </w:r>
    </w:p>
    <w:p w14:paraId="20FD5ADB" w14:textId="06B08C6C" w:rsidR="00677FDB" w:rsidRDefault="00677FDB" w:rsidP="00F61234">
      <w:pPr>
        <w:rPr>
          <w:noProof/>
          <w:sz w:val="24"/>
          <w:szCs w:val="24"/>
        </w:rPr>
      </w:pPr>
      <w:r>
        <w:rPr>
          <w:noProof/>
          <w:sz w:val="24"/>
          <w:szCs w:val="24"/>
        </w:rPr>
        <w:t>Hinweis: Die Nägel (links) messen irgendwo im Topf die größte Feuchtigkeit, die Drahtstücke (rechts) sind isoliert und messen zwischen 2 Punkten am Boden des Topfes.</w:t>
      </w:r>
    </w:p>
    <w:p w14:paraId="7E81DE86" w14:textId="3E07B62B" w:rsidR="00064B15" w:rsidRDefault="0005019A" w:rsidP="00750454">
      <w:pPr>
        <w:rPr>
          <w:b/>
          <w:bCs/>
          <w:noProof/>
          <w:sz w:val="24"/>
          <w:szCs w:val="24"/>
        </w:rPr>
      </w:pPr>
      <w:r>
        <w:rPr>
          <w:b/>
          <w:bCs/>
          <w:noProof/>
          <w:sz w:val="24"/>
          <w:szCs w:val="24"/>
        </w:rPr>
        <w:drawing>
          <wp:anchor distT="0" distB="0" distL="114300" distR="114300" simplePos="0" relativeHeight="251672576" behindDoc="0" locked="0" layoutInCell="1" allowOverlap="1" wp14:anchorId="10385DD8" wp14:editId="092B5D9A">
            <wp:simplePos x="0" y="0"/>
            <wp:positionH relativeFrom="column">
              <wp:posOffset>3414395</wp:posOffset>
            </wp:positionH>
            <wp:positionV relativeFrom="paragraph">
              <wp:posOffset>13970</wp:posOffset>
            </wp:positionV>
            <wp:extent cx="2266950" cy="1700530"/>
            <wp:effectExtent l="0" t="0" r="0" b="0"/>
            <wp:wrapSquare wrapText="bothSides"/>
            <wp:docPr id="14" name="Grafik 14" descr="Ein Bild, das Tisch, drinnen, Tas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Tisch, drinnen, Tasse enthält.&#10;&#10;Automatisch generierte Beschreibu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266950" cy="1700530"/>
                    </a:xfrm>
                    <a:prstGeom prst="rect">
                      <a:avLst/>
                    </a:prstGeom>
                  </pic:spPr>
                </pic:pic>
              </a:graphicData>
            </a:graphic>
            <wp14:sizeRelH relativeFrom="page">
              <wp14:pctWidth>0</wp14:pctWidth>
            </wp14:sizeRelH>
            <wp14:sizeRelV relativeFrom="page">
              <wp14:pctHeight>0</wp14:pctHeight>
            </wp14:sizeRelV>
          </wp:anchor>
        </w:drawing>
      </w:r>
      <w:r w:rsidR="00064B15">
        <w:rPr>
          <w:b/>
          <w:bCs/>
          <w:noProof/>
          <w:sz w:val="24"/>
          <w:szCs w:val="24"/>
        </w:rPr>
        <w:t>3.4 Feuchtigkeitssensor von der Stange</w:t>
      </w:r>
    </w:p>
    <w:p w14:paraId="5AFBE56F" w14:textId="5D53D475" w:rsidR="00F61234" w:rsidRDefault="00F61234" w:rsidP="00750454">
      <w:pPr>
        <w:rPr>
          <w:noProof/>
          <w:sz w:val="24"/>
          <w:szCs w:val="24"/>
        </w:rPr>
      </w:pPr>
      <w:r>
        <w:rPr>
          <w:noProof/>
          <w:sz w:val="24"/>
          <w:szCs w:val="24"/>
        </w:rPr>
        <w:t xml:space="preserve">Wiederhole Aktivität 3.3 </w:t>
      </w:r>
      <w:r w:rsidR="00677FDB">
        <w:rPr>
          <w:noProof/>
          <w:sz w:val="24"/>
          <w:szCs w:val="24"/>
        </w:rPr>
        <w:t>für einen gekauften Feuchtigkeitssensor.</w:t>
      </w:r>
    </w:p>
    <w:p w14:paraId="3364E997" w14:textId="15EA5CEE" w:rsidR="00064B15" w:rsidRDefault="00064B15" w:rsidP="00750454">
      <w:pPr>
        <w:rPr>
          <w:noProof/>
          <w:sz w:val="24"/>
          <w:szCs w:val="24"/>
        </w:rPr>
      </w:pPr>
      <w:r>
        <w:rPr>
          <w:noProof/>
          <w:sz w:val="24"/>
          <w:szCs w:val="24"/>
        </w:rPr>
        <w:t>Der Sensor wird an den rechten Grove-Anschluss angesteckt, es handelt sich um einen anlogen Sensor an Pin C16. Beachte folgenden Auszug aus dem Datenblatt:</w:t>
      </w:r>
    </w:p>
    <w:p w14:paraId="1B9999E5" w14:textId="77777777" w:rsidR="00677FDB" w:rsidRDefault="00064B15" w:rsidP="00750454">
      <w:pPr>
        <w:rPr>
          <w:noProof/>
          <w:sz w:val="24"/>
          <w:szCs w:val="24"/>
        </w:rPr>
      </w:pPr>
      <w:r w:rsidRPr="00064B15">
        <w:rPr>
          <w:noProof/>
          <w:sz w:val="24"/>
          <w:szCs w:val="24"/>
        </w:rPr>
        <w:drawing>
          <wp:inline distT="0" distB="0" distL="0" distR="0" wp14:anchorId="3D279993" wp14:editId="71CB87C0">
            <wp:extent cx="5759450" cy="1483995"/>
            <wp:effectExtent l="0" t="0" r="0" b="1905"/>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59450" cy="1483995"/>
                    </a:xfrm>
                    <a:prstGeom prst="rect">
                      <a:avLst/>
                    </a:prstGeom>
                  </pic:spPr>
                </pic:pic>
              </a:graphicData>
            </a:graphic>
          </wp:inline>
        </w:drawing>
      </w:r>
      <w:r w:rsidR="00677FDB">
        <w:rPr>
          <w:noProof/>
          <w:sz w:val="24"/>
          <w:szCs w:val="24"/>
        </w:rPr>
        <w:t xml:space="preserve"> </w:t>
      </w:r>
    </w:p>
    <w:p w14:paraId="0A7A6E69" w14:textId="4367B85A" w:rsidR="00F61234" w:rsidRDefault="00677FDB" w:rsidP="00750454">
      <w:pPr>
        <w:rPr>
          <w:noProof/>
          <w:sz w:val="24"/>
          <w:szCs w:val="24"/>
        </w:rPr>
      </w:pPr>
      <w:r>
        <w:rPr>
          <w:noProof/>
          <w:sz w:val="24"/>
          <w:szCs w:val="24"/>
        </w:rPr>
        <w:t>Welche Veränderungen musst du im Programm vornehmen, damit richtig gegossen wird?</w:t>
      </w:r>
      <w:r w:rsidR="00464BCB">
        <w:rPr>
          <w:noProof/>
          <w:sz w:val="24"/>
          <w:szCs w:val="24"/>
        </w:rPr>
        <w:t xml:space="preserve"> </w:t>
      </w:r>
      <w:r w:rsidR="00464BCB">
        <w:rPr>
          <w:i/>
          <w:iCs/>
          <w:noProof/>
          <w:sz w:val="24"/>
          <w:szCs w:val="24"/>
        </w:rPr>
        <w:t>L</w:t>
      </w:r>
      <w:r w:rsidR="00464BCB" w:rsidRPr="00787093">
        <w:rPr>
          <w:i/>
          <w:iCs/>
          <w:noProof/>
          <w:sz w:val="24"/>
          <w:szCs w:val="24"/>
        </w:rPr>
        <w:t>ösung: mini-</w:t>
      </w:r>
      <w:r w:rsidR="00464BCB">
        <w:rPr>
          <w:i/>
          <w:iCs/>
          <w:noProof/>
          <w:sz w:val="24"/>
          <w:szCs w:val="24"/>
        </w:rPr>
        <w:t>feuchtigkeit_seeed</w:t>
      </w:r>
      <w:r w:rsidR="00464BCB" w:rsidRPr="00787093">
        <w:rPr>
          <w:i/>
          <w:iCs/>
          <w:noProof/>
          <w:sz w:val="24"/>
          <w:szCs w:val="24"/>
        </w:rPr>
        <w:t>.hex</w:t>
      </w:r>
    </w:p>
    <w:p w14:paraId="2A6B938C" w14:textId="08E8B980" w:rsidR="0005019A" w:rsidRDefault="0005019A" w:rsidP="00750454">
      <w:pPr>
        <w:rPr>
          <w:b/>
          <w:bCs/>
          <w:noProof/>
          <w:sz w:val="24"/>
          <w:szCs w:val="24"/>
        </w:rPr>
      </w:pPr>
    </w:p>
    <w:p w14:paraId="124C2BB0" w14:textId="7CA703BF" w:rsidR="0005019A" w:rsidRDefault="0005019A" w:rsidP="0005019A">
      <w:pPr>
        <w:pStyle w:val="Listenabsatz"/>
        <w:numPr>
          <w:ilvl w:val="0"/>
          <w:numId w:val="10"/>
        </w:numPr>
        <w:rPr>
          <w:b/>
          <w:bCs/>
          <w:noProof/>
          <w:sz w:val="28"/>
          <w:szCs w:val="28"/>
        </w:rPr>
      </w:pPr>
      <w:r>
        <w:rPr>
          <w:b/>
          <w:bCs/>
          <w:noProof/>
          <w:sz w:val="28"/>
          <w:szCs w:val="28"/>
        </w:rPr>
        <w:lastRenderedPageBreak/>
        <w:t>Die Pumpe</w:t>
      </w:r>
    </w:p>
    <w:p w14:paraId="09919EF7" w14:textId="32D965B4" w:rsidR="0005019A" w:rsidRPr="0005019A" w:rsidRDefault="0005019A" w:rsidP="0005019A">
      <w:pPr>
        <w:rPr>
          <w:b/>
          <w:bCs/>
          <w:noProof/>
          <w:sz w:val="24"/>
          <w:szCs w:val="24"/>
        </w:rPr>
      </w:pPr>
      <w:r w:rsidRPr="0005019A">
        <w:rPr>
          <w:b/>
          <w:bCs/>
          <w:noProof/>
          <w:sz w:val="24"/>
          <w:szCs w:val="24"/>
        </w:rPr>
        <w:t>4.</w:t>
      </w:r>
      <w:r>
        <w:rPr>
          <w:b/>
          <w:bCs/>
          <w:noProof/>
          <w:sz w:val="24"/>
          <w:szCs w:val="24"/>
        </w:rPr>
        <w:t>1</w:t>
      </w:r>
      <w:r w:rsidRPr="0005019A">
        <w:rPr>
          <w:b/>
          <w:bCs/>
          <w:noProof/>
          <w:sz w:val="24"/>
          <w:szCs w:val="24"/>
        </w:rPr>
        <w:t xml:space="preserve"> </w:t>
      </w:r>
      <w:r>
        <w:rPr>
          <w:b/>
          <w:bCs/>
          <w:noProof/>
          <w:sz w:val="24"/>
          <w:szCs w:val="24"/>
        </w:rPr>
        <w:t>Mini-Tauchpumpe mit Motorsteuerung</w:t>
      </w:r>
    </w:p>
    <w:p w14:paraId="1E3CBECF" w14:textId="59502277" w:rsidR="00786EB0" w:rsidRDefault="00464BCB" w:rsidP="00786EB0">
      <w:pPr>
        <w:jc w:val="center"/>
        <w:rPr>
          <w:noProof/>
          <w:sz w:val="24"/>
          <w:szCs w:val="24"/>
        </w:rPr>
      </w:pPr>
      <w:r>
        <w:rPr>
          <w:noProof/>
          <w:sz w:val="24"/>
          <w:szCs w:val="24"/>
        </w:rPr>
        <w:t>Schließe die Mini-Tauchpumpe an die Anschlüsse für einen Motor an.</w:t>
      </w:r>
      <w:r w:rsidR="00786EB0" w:rsidRPr="00786EB0">
        <w:rPr>
          <w:noProof/>
          <w:sz w:val="24"/>
          <w:szCs w:val="24"/>
        </w:rPr>
        <w:t xml:space="preserve"> </w:t>
      </w:r>
      <w:r w:rsidR="00786EB0" w:rsidRPr="00786EB0">
        <w:rPr>
          <w:noProof/>
          <w:sz w:val="24"/>
          <w:szCs w:val="24"/>
        </w:rPr>
        <w:drawing>
          <wp:inline distT="0" distB="0" distL="0" distR="0" wp14:anchorId="001F1D60" wp14:editId="311B5F3A">
            <wp:extent cx="2619375" cy="2477019"/>
            <wp:effectExtent l="0" t="0" r="0" b="0"/>
            <wp:docPr id="17" name="Inhaltsplatzhalter 2">
              <a:extLst xmlns:a="http://schemas.openxmlformats.org/drawingml/2006/main">
                <a:ext uri="{FF2B5EF4-FFF2-40B4-BE49-F238E27FC236}">
                  <a16:creationId xmlns:a16="http://schemas.microsoft.com/office/drawing/2014/main" id="{585DB553-753A-4A84-9F41-43E6620F1455}"/>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 name="Inhaltsplatzhalter 2">
                      <a:extLst>
                        <a:ext uri="{FF2B5EF4-FFF2-40B4-BE49-F238E27FC236}">
                          <a16:creationId xmlns:a16="http://schemas.microsoft.com/office/drawing/2014/main" id="{585DB553-753A-4A84-9F41-43E6620F1455}"/>
                        </a:ext>
                      </a:extLst>
                    </pic:cNvPr>
                    <pic:cNvPicPr>
                      <a:picLocks noGrp="1" noChangeAspect="1"/>
                    </pic:cNvPicPr>
                  </pic:nvPicPr>
                  <pic:blipFill rotWithShape="1">
                    <a:blip r:embed="rId32"/>
                    <a:srcRect l="30499" t="44649" r="30393" b="18417"/>
                    <a:stretch/>
                  </pic:blipFill>
                  <pic:spPr>
                    <a:xfrm>
                      <a:off x="0" y="0"/>
                      <a:ext cx="2644221" cy="2500515"/>
                    </a:xfrm>
                    <a:prstGeom prst="rect">
                      <a:avLst/>
                    </a:prstGeom>
                  </pic:spPr>
                </pic:pic>
              </a:graphicData>
            </a:graphic>
          </wp:inline>
        </w:drawing>
      </w:r>
      <w:r w:rsidR="00786EB0">
        <w:rPr>
          <w:noProof/>
          <w:sz w:val="24"/>
          <w:szCs w:val="24"/>
        </w:rPr>
        <w:tab/>
      </w:r>
      <w:r w:rsidR="00786EB0">
        <w:rPr>
          <w:noProof/>
          <w:sz w:val="24"/>
          <w:szCs w:val="24"/>
        </w:rPr>
        <w:tab/>
      </w:r>
      <w:r w:rsidR="00786EB0">
        <w:rPr>
          <w:noProof/>
          <w:sz w:val="24"/>
          <w:szCs w:val="24"/>
        </w:rPr>
        <w:drawing>
          <wp:inline distT="0" distB="0" distL="0" distR="0" wp14:anchorId="4B6422A8" wp14:editId="43A8CF89">
            <wp:extent cx="2520000" cy="1890052"/>
            <wp:effectExtent l="0" t="8890" r="5080" b="508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pic:cNvPicPr/>
                  </pic:nvPicPr>
                  <pic:blipFill>
                    <a:blip r:embed="rId33" cstate="print">
                      <a:extLst>
                        <a:ext uri="{28A0092B-C50C-407E-A947-70E740481C1C}">
                          <a14:useLocalDpi xmlns:a14="http://schemas.microsoft.com/office/drawing/2010/main" val="0"/>
                        </a:ext>
                      </a:extLst>
                    </a:blip>
                    <a:stretch>
                      <a:fillRect/>
                    </a:stretch>
                  </pic:blipFill>
                  <pic:spPr>
                    <a:xfrm rot="5400000">
                      <a:off x="0" y="0"/>
                      <a:ext cx="2520000" cy="1890052"/>
                    </a:xfrm>
                    <a:prstGeom prst="rect">
                      <a:avLst/>
                    </a:prstGeom>
                  </pic:spPr>
                </pic:pic>
              </a:graphicData>
            </a:graphic>
          </wp:inline>
        </w:drawing>
      </w:r>
    </w:p>
    <w:p w14:paraId="193CFC21" w14:textId="27AE38A8" w:rsidR="0005019A" w:rsidRDefault="00464BCB" w:rsidP="00750454">
      <w:pPr>
        <w:rPr>
          <w:noProof/>
          <w:sz w:val="24"/>
          <w:szCs w:val="24"/>
        </w:rPr>
      </w:pPr>
      <w:r>
        <w:rPr>
          <w:noProof/>
          <w:sz w:val="24"/>
          <w:szCs w:val="24"/>
        </w:rPr>
        <w:t>In unserem Beispiel ist dies Motor B. Da die Kabelenden nicht fest verbunden bleiben, fixiere sie mit Zahnstochern. Verfahre ebenso mit der externen Spannungsversorgung an den recheten beiden Anschlüssen (hier nicht abgebildet</w:t>
      </w:r>
      <w:r w:rsidR="00786EB0">
        <w:rPr>
          <w:noProof/>
          <w:sz w:val="24"/>
          <w:szCs w:val="24"/>
        </w:rPr>
        <w:t xml:space="preserve"> – </w:t>
      </w:r>
      <w:r w:rsidR="00786EB0">
        <w:rPr>
          <w:noProof/>
          <w:color w:val="FF0000"/>
          <w:sz w:val="24"/>
          <w:szCs w:val="24"/>
        </w:rPr>
        <w:t>unbedingt richtige Polung beachten!</w:t>
      </w:r>
      <w:r>
        <w:rPr>
          <w:noProof/>
          <w:sz w:val="24"/>
          <w:szCs w:val="24"/>
        </w:rPr>
        <w:t>).</w:t>
      </w:r>
      <w:r w:rsidR="00786EB0" w:rsidRPr="00786EB0">
        <w:rPr>
          <w:noProof/>
        </w:rPr>
        <w:t xml:space="preserve"> </w:t>
      </w:r>
    </w:p>
    <w:p w14:paraId="3A4F4886" w14:textId="63B6A412" w:rsidR="00464BCB" w:rsidRDefault="00464BCB" w:rsidP="00750454">
      <w:pPr>
        <w:rPr>
          <w:noProof/>
          <w:sz w:val="24"/>
          <w:szCs w:val="24"/>
        </w:rPr>
      </w:pPr>
      <w:r>
        <w:rPr>
          <w:noProof/>
          <w:sz w:val="24"/>
          <w:szCs w:val="24"/>
        </w:rPr>
        <w:t xml:space="preserve">Die Anschlussmöglichkeit </w:t>
      </w:r>
      <w:r w:rsidR="00786EB0">
        <w:rPr>
          <w:noProof/>
          <w:sz w:val="24"/>
          <w:szCs w:val="24"/>
        </w:rPr>
        <w:t xml:space="preserve">mit Zahnstochern </w:t>
      </w:r>
      <w:r>
        <w:rPr>
          <w:noProof/>
          <w:sz w:val="24"/>
          <w:szCs w:val="24"/>
        </w:rPr>
        <w:t xml:space="preserve">dient ausschließlich zum Experimentieren, für eine dauerhafte Verkabelung empfehlen wir </w:t>
      </w:r>
      <w:r w:rsidR="00786EB0">
        <w:rPr>
          <w:noProof/>
          <w:sz w:val="24"/>
          <w:szCs w:val="24"/>
        </w:rPr>
        <w:t xml:space="preserve">das Anlöten von </w:t>
      </w:r>
      <w:r>
        <w:rPr>
          <w:noProof/>
          <w:sz w:val="24"/>
          <w:szCs w:val="24"/>
        </w:rPr>
        <w:t>Stift- oder Steckerleisten</w:t>
      </w:r>
      <w:r w:rsidR="00786EB0">
        <w:rPr>
          <w:noProof/>
          <w:sz w:val="24"/>
          <w:szCs w:val="24"/>
        </w:rPr>
        <w:t>.</w:t>
      </w:r>
    </w:p>
    <w:p w14:paraId="70C12073" w14:textId="5898CA73" w:rsidR="00786EB0" w:rsidRDefault="00786EB0" w:rsidP="00750454">
      <w:pPr>
        <w:rPr>
          <w:noProof/>
          <w:sz w:val="24"/>
          <w:szCs w:val="24"/>
        </w:rPr>
      </w:pPr>
      <w:r>
        <w:rPr>
          <w:noProof/>
          <w:sz w:val="24"/>
          <w:szCs w:val="24"/>
        </w:rPr>
        <w:t xml:space="preserve">Erstelle folgendes Programm und teste </w:t>
      </w:r>
      <w:r w:rsidR="00A12A89">
        <w:rPr>
          <w:noProof/>
          <w:sz w:val="24"/>
          <w:szCs w:val="24"/>
        </w:rPr>
        <w:t>deine Pumpenschaltung</w:t>
      </w:r>
      <w:r>
        <w:rPr>
          <w:noProof/>
          <w:sz w:val="24"/>
          <w:szCs w:val="24"/>
        </w:rPr>
        <w:t>:</w:t>
      </w:r>
    </w:p>
    <w:p w14:paraId="68697A00" w14:textId="5617C92B" w:rsidR="00786EB0" w:rsidRDefault="00A12A89" w:rsidP="00750454">
      <w:pPr>
        <w:rPr>
          <w:noProof/>
          <w:sz w:val="24"/>
          <w:szCs w:val="24"/>
        </w:rPr>
      </w:pPr>
      <w:r w:rsidRPr="00A12A89">
        <w:rPr>
          <w:noProof/>
          <w:sz w:val="24"/>
          <w:szCs w:val="24"/>
        </w:rPr>
        <w:drawing>
          <wp:inline distT="0" distB="0" distL="0" distR="0" wp14:anchorId="1F77D17F" wp14:editId="61BCF87E">
            <wp:extent cx="5759450" cy="101536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59450" cy="1015365"/>
                    </a:xfrm>
                    <a:prstGeom prst="rect">
                      <a:avLst/>
                    </a:prstGeom>
                  </pic:spPr>
                </pic:pic>
              </a:graphicData>
            </a:graphic>
          </wp:inline>
        </w:drawing>
      </w:r>
    </w:p>
    <w:p w14:paraId="698D58B3" w14:textId="5E762D1A" w:rsidR="00A12A89" w:rsidRPr="00A12A89" w:rsidRDefault="00A12A89" w:rsidP="00750454">
      <w:pPr>
        <w:rPr>
          <w:i/>
          <w:iCs/>
          <w:noProof/>
          <w:sz w:val="24"/>
          <w:szCs w:val="24"/>
        </w:rPr>
      </w:pPr>
      <w:r>
        <w:rPr>
          <w:i/>
          <w:iCs/>
          <w:noProof/>
          <w:sz w:val="24"/>
          <w:szCs w:val="24"/>
        </w:rPr>
        <w:t xml:space="preserve">Lösung: </w:t>
      </w:r>
      <w:r w:rsidRPr="00A12A89">
        <w:rPr>
          <w:i/>
          <w:iCs/>
          <w:noProof/>
          <w:sz w:val="24"/>
          <w:szCs w:val="24"/>
        </w:rPr>
        <w:t>mini-pumpe_B_test.hex</w:t>
      </w:r>
    </w:p>
    <w:p w14:paraId="3AB4D1A1" w14:textId="2406F229" w:rsidR="003D5072" w:rsidRDefault="003D5072" w:rsidP="00750454">
      <w:pPr>
        <w:rPr>
          <w:b/>
          <w:bCs/>
          <w:noProof/>
          <w:sz w:val="24"/>
          <w:szCs w:val="24"/>
        </w:rPr>
      </w:pPr>
      <w:r>
        <w:rPr>
          <w:b/>
          <w:bCs/>
          <w:noProof/>
          <w:sz w:val="24"/>
          <w:szCs w:val="24"/>
        </w:rPr>
        <w:t>4.2 Pumpen in Intervallen</w:t>
      </w:r>
    </w:p>
    <w:p w14:paraId="3984DBC6" w14:textId="6F3C68CF" w:rsidR="003D5072" w:rsidRDefault="003D5072" w:rsidP="00750454">
      <w:pPr>
        <w:rPr>
          <w:noProof/>
          <w:sz w:val="24"/>
          <w:szCs w:val="24"/>
        </w:rPr>
      </w:pPr>
      <w:r>
        <w:rPr>
          <w:noProof/>
          <w:sz w:val="24"/>
          <w:szCs w:val="24"/>
        </w:rPr>
        <w:t xml:space="preserve">Zu viel Wasser kann den Pflanzen auch schaden. Die Pumpe soll daher immer nur so viel Wasser liefern wie nötig. Das funktioniert ganz gut, wenn immer nur kurz gepumpt und anschließend pausiert </w:t>
      </w:r>
      <w:r>
        <w:rPr>
          <w:noProof/>
          <w:sz w:val="24"/>
          <w:szCs w:val="24"/>
        </w:rPr>
        <w:t>wird</w:t>
      </w:r>
      <w:r>
        <w:rPr>
          <w:noProof/>
          <w:sz w:val="24"/>
          <w:szCs w:val="24"/>
        </w:rPr>
        <w:t>.</w:t>
      </w:r>
      <w:r w:rsidR="006D4117">
        <w:rPr>
          <w:noProof/>
          <w:sz w:val="24"/>
          <w:szCs w:val="24"/>
        </w:rPr>
        <w:t xml:space="preserve"> So hat der Boden Zeit, das Wasser aufzunehmen.</w:t>
      </w:r>
    </w:p>
    <w:p w14:paraId="7F96AFF8" w14:textId="06EC6816" w:rsidR="00A534EE" w:rsidRDefault="00A534EE" w:rsidP="00750454">
      <w:pPr>
        <w:rPr>
          <w:noProof/>
          <w:sz w:val="24"/>
          <w:szCs w:val="24"/>
        </w:rPr>
      </w:pPr>
      <w:r w:rsidRPr="00A534EE">
        <w:rPr>
          <w:noProof/>
          <w:sz w:val="24"/>
          <w:szCs w:val="24"/>
        </w:rPr>
        <w:drawing>
          <wp:anchor distT="0" distB="0" distL="114300" distR="114300" simplePos="0" relativeHeight="251675648" behindDoc="0" locked="0" layoutInCell="1" allowOverlap="1" wp14:anchorId="166DCE1D" wp14:editId="1C41BFE9">
            <wp:simplePos x="0" y="0"/>
            <wp:positionH relativeFrom="column">
              <wp:posOffset>3985895</wp:posOffset>
            </wp:positionH>
            <wp:positionV relativeFrom="paragraph">
              <wp:posOffset>15875</wp:posOffset>
            </wp:positionV>
            <wp:extent cx="1685290" cy="1322705"/>
            <wp:effectExtent l="0" t="0" r="0" b="0"/>
            <wp:wrapSquare wrapText="bothSides"/>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1685290" cy="1322705"/>
                    </a:xfrm>
                    <a:prstGeom prst="rect">
                      <a:avLst/>
                    </a:prstGeom>
                  </pic:spPr>
                </pic:pic>
              </a:graphicData>
            </a:graphic>
            <wp14:sizeRelH relativeFrom="page">
              <wp14:pctWidth>0</wp14:pctWidth>
            </wp14:sizeRelH>
            <wp14:sizeRelV relativeFrom="page">
              <wp14:pctHeight>0</wp14:pctHeight>
            </wp14:sizeRelV>
          </wp:anchor>
        </w:drawing>
      </w:r>
      <w:r w:rsidR="007F1F28">
        <w:rPr>
          <w:noProof/>
          <w:sz w:val="24"/>
          <w:szCs w:val="24"/>
        </w:rPr>
        <w:t xml:space="preserve">Schreibe ein Programm, dass </w:t>
      </w:r>
      <w:r w:rsidR="006D4117">
        <w:rPr>
          <w:noProof/>
          <w:sz w:val="24"/>
          <w:szCs w:val="24"/>
        </w:rPr>
        <w:t xml:space="preserve">4 Pumpstöße (Dauer 1000 ms) ausführt, zwischen denen jeweils eine Pause von 5000 ms liegt. </w:t>
      </w:r>
      <w:r>
        <w:rPr>
          <w:noProof/>
          <w:sz w:val="24"/>
          <w:szCs w:val="24"/>
        </w:rPr>
        <w:t>Das gelingt z. B. mit dem rechts abgebildeten Programmblock:</w:t>
      </w:r>
    </w:p>
    <w:p w14:paraId="7157619B" w14:textId="599AB73C" w:rsidR="007F1F28" w:rsidRPr="006D4117" w:rsidRDefault="006D4117" w:rsidP="00750454">
      <w:pPr>
        <w:rPr>
          <w:i/>
          <w:iCs/>
          <w:noProof/>
          <w:sz w:val="24"/>
          <w:szCs w:val="24"/>
        </w:rPr>
      </w:pPr>
      <w:r>
        <w:rPr>
          <w:noProof/>
          <w:sz w:val="24"/>
          <w:szCs w:val="24"/>
        </w:rPr>
        <w:t xml:space="preserve">Das Programm soll nach Drücken der Taste B starten. </w:t>
      </w:r>
      <w:r>
        <w:rPr>
          <w:i/>
          <w:iCs/>
          <w:noProof/>
          <w:sz w:val="24"/>
          <w:szCs w:val="24"/>
        </w:rPr>
        <w:t>Lösung: mini-pumpe_interva</w:t>
      </w:r>
      <w:r w:rsidR="00B01A2B">
        <w:rPr>
          <w:i/>
          <w:iCs/>
          <w:noProof/>
          <w:sz w:val="24"/>
          <w:szCs w:val="24"/>
        </w:rPr>
        <w:t>l</w:t>
      </w:r>
      <w:r>
        <w:rPr>
          <w:i/>
          <w:iCs/>
          <w:noProof/>
          <w:sz w:val="24"/>
          <w:szCs w:val="24"/>
        </w:rPr>
        <w:t>l.hex</w:t>
      </w:r>
    </w:p>
    <w:p w14:paraId="0D7E3A4C" w14:textId="31D2B4ED" w:rsidR="00064B15" w:rsidRPr="006D4117" w:rsidRDefault="0005019A" w:rsidP="00750454">
      <w:pPr>
        <w:rPr>
          <w:noProof/>
          <w:sz w:val="24"/>
          <w:szCs w:val="24"/>
        </w:rPr>
      </w:pPr>
      <w:r>
        <w:rPr>
          <w:b/>
          <w:bCs/>
          <w:noProof/>
          <w:sz w:val="24"/>
          <w:szCs w:val="24"/>
        </w:rPr>
        <w:lastRenderedPageBreak/>
        <w:t>4.</w:t>
      </w:r>
      <w:r w:rsidR="003D5072">
        <w:rPr>
          <w:b/>
          <w:bCs/>
          <w:noProof/>
          <w:sz w:val="24"/>
          <w:szCs w:val="24"/>
        </w:rPr>
        <w:t>3</w:t>
      </w:r>
      <w:r w:rsidR="00064B15">
        <w:rPr>
          <w:b/>
          <w:bCs/>
          <w:noProof/>
          <w:sz w:val="24"/>
          <w:szCs w:val="24"/>
        </w:rPr>
        <w:t xml:space="preserve"> </w:t>
      </w:r>
      <w:r>
        <w:rPr>
          <w:b/>
          <w:bCs/>
          <w:noProof/>
          <w:sz w:val="24"/>
          <w:szCs w:val="24"/>
        </w:rPr>
        <w:t xml:space="preserve">Für größere Pumpen: </w:t>
      </w:r>
      <w:r w:rsidR="00064B15">
        <w:rPr>
          <w:b/>
          <w:bCs/>
          <w:noProof/>
          <w:sz w:val="24"/>
          <w:szCs w:val="24"/>
        </w:rPr>
        <w:t>Relais schalten</w:t>
      </w:r>
      <w:r w:rsidR="006D4117">
        <w:rPr>
          <w:b/>
          <w:bCs/>
          <w:noProof/>
          <w:sz w:val="24"/>
          <w:szCs w:val="24"/>
        </w:rPr>
        <w:t xml:space="preserve"> </w:t>
      </w:r>
      <w:r w:rsidR="006D4117">
        <w:rPr>
          <w:noProof/>
          <w:sz w:val="24"/>
          <w:szCs w:val="24"/>
        </w:rPr>
        <w:t>(</w:t>
      </w:r>
      <w:r w:rsidR="00B01A2B">
        <w:rPr>
          <w:noProof/>
          <w:sz w:val="24"/>
          <w:szCs w:val="24"/>
        </w:rPr>
        <w:t>optional</w:t>
      </w:r>
      <w:r w:rsidR="006D4117">
        <w:rPr>
          <w:noProof/>
          <w:sz w:val="24"/>
          <w:szCs w:val="24"/>
        </w:rPr>
        <w:t>)</w:t>
      </w:r>
    </w:p>
    <w:p w14:paraId="0336CCCF" w14:textId="1207526B" w:rsidR="00A12A89" w:rsidRDefault="00A12A89" w:rsidP="00750454">
      <w:pPr>
        <w:rPr>
          <w:noProof/>
          <w:sz w:val="24"/>
          <w:szCs w:val="24"/>
        </w:rPr>
      </w:pPr>
      <w:r>
        <w:rPr>
          <w:noProof/>
          <w:sz w:val="24"/>
          <w:szCs w:val="24"/>
        </w:rPr>
        <w:t>Größere Pumpen bzw. Pumpen mit Betriebsspannungen von 12 V oder mehr lassen sich mithilfe eines Grove-Relais (max. 230 V~, 5 A) schalten.</w:t>
      </w:r>
    </w:p>
    <w:p w14:paraId="11B16BE7" w14:textId="3F5B020D" w:rsidR="00064B15" w:rsidRDefault="00064B15" w:rsidP="00750454">
      <w:pPr>
        <w:rPr>
          <w:noProof/>
          <w:sz w:val="24"/>
          <w:szCs w:val="24"/>
        </w:rPr>
      </w:pPr>
      <w:r>
        <w:rPr>
          <w:noProof/>
          <w:sz w:val="24"/>
          <w:szCs w:val="24"/>
        </w:rPr>
        <w:t xml:space="preserve">Das Relais wird </w:t>
      </w:r>
      <w:r w:rsidR="00A12A89">
        <w:rPr>
          <w:noProof/>
          <w:sz w:val="24"/>
          <w:szCs w:val="24"/>
        </w:rPr>
        <w:t xml:space="preserve">wie der Feuchtigkeitssensor in Aktivität 3.4 ebenfalls </w:t>
      </w:r>
      <w:r>
        <w:rPr>
          <w:noProof/>
          <w:sz w:val="24"/>
          <w:szCs w:val="24"/>
        </w:rPr>
        <w:t xml:space="preserve">an den rechten Grove-Anschluss angesteckt, es handelt sich </w:t>
      </w:r>
      <w:r w:rsidR="00A12A89">
        <w:rPr>
          <w:noProof/>
          <w:sz w:val="24"/>
          <w:szCs w:val="24"/>
        </w:rPr>
        <w:t xml:space="preserve">diesmal </w:t>
      </w:r>
      <w:r>
        <w:rPr>
          <w:noProof/>
          <w:sz w:val="24"/>
          <w:szCs w:val="24"/>
        </w:rPr>
        <w:t xml:space="preserve">um einen </w:t>
      </w:r>
      <w:r w:rsidR="008A73D7">
        <w:rPr>
          <w:noProof/>
          <w:sz w:val="24"/>
          <w:szCs w:val="24"/>
        </w:rPr>
        <w:t>digitalen Aktor</w:t>
      </w:r>
      <w:r>
        <w:rPr>
          <w:noProof/>
          <w:sz w:val="24"/>
          <w:szCs w:val="24"/>
        </w:rPr>
        <w:t xml:space="preserve"> an Pin C16.</w:t>
      </w:r>
      <w:r w:rsidR="00A12A89">
        <w:rPr>
          <w:noProof/>
          <w:sz w:val="24"/>
          <w:szCs w:val="24"/>
        </w:rPr>
        <w:t xml:space="preserve"> Schreibe 2 Programme:</w:t>
      </w:r>
    </w:p>
    <w:p w14:paraId="341EDB68" w14:textId="3E04AB0D" w:rsidR="00A12A89" w:rsidRDefault="008A73D7" w:rsidP="00750454">
      <w:pPr>
        <w:pStyle w:val="Listenabsatz"/>
        <w:numPr>
          <w:ilvl w:val="0"/>
          <w:numId w:val="16"/>
        </w:numPr>
        <w:rPr>
          <w:i/>
          <w:iCs/>
          <w:noProof/>
          <w:sz w:val="24"/>
          <w:szCs w:val="24"/>
        </w:rPr>
      </w:pPr>
      <w:r w:rsidRPr="00A12A89">
        <w:rPr>
          <w:noProof/>
          <w:sz w:val="24"/>
          <w:szCs w:val="24"/>
        </w:rPr>
        <w:t>Wenn Taste A gedrückt wird, soll das Relais eingeschaltet werden. Wenn Taste B gedrückt wird, soll das Relais ausgeschaltet werden.</w:t>
      </w:r>
      <w:r w:rsidR="00A12A89">
        <w:rPr>
          <w:i/>
          <w:iCs/>
          <w:noProof/>
          <w:sz w:val="24"/>
          <w:szCs w:val="24"/>
        </w:rPr>
        <w:t xml:space="preserve">Lösung: </w:t>
      </w:r>
      <w:r w:rsidR="00A12A89" w:rsidRPr="00A12A89">
        <w:rPr>
          <w:i/>
          <w:iCs/>
          <w:noProof/>
          <w:sz w:val="24"/>
          <w:szCs w:val="24"/>
        </w:rPr>
        <w:t>mini-relais_schalten.hex</w:t>
      </w:r>
    </w:p>
    <w:p w14:paraId="6D1354A0" w14:textId="2ECF1E52" w:rsidR="003D5072" w:rsidRPr="006D4117" w:rsidRDefault="00A12A89" w:rsidP="003D5072">
      <w:pPr>
        <w:pStyle w:val="Listenabsatz"/>
        <w:numPr>
          <w:ilvl w:val="0"/>
          <w:numId w:val="16"/>
        </w:numPr>
        <w:rPr>
          <w:b/>
          <w:bCs/>
          <w:noProof/>
          <w:sz w:val="28"/>
          <w:szCs w:val="28"/>
        </w:rPr>
      </w:pPr>
      <w:r w:rsidRPr="003D5072">
        <w:rPr>
          <w:noProof/>
          <w:sz w:val="24"/>
          <w:szCs w:val="24"/>
        </w:rPr>
        <w:t xml:space="preserve">Das </w:t>
      </w:r>
      <w:r w:rsidR="008A73D7" w:rsidRPr="003D5072">
        <w:rPr>
          <w:noProof/>
          <w:sz w:val="24"/>
          <w:szCs w:val="24"/>
        </w:rPr>
        <w:t>Relais soll eingeschaltet werden, solange Taste A gehalten wird.</w:t>
      </w:r>
      <w:r w:rsidRPr="003D5072">
        <w:rPr>
          <w:noProof/>
          <w:sz w:val="24"/>
          <w:szCs w:val="24"/>
        </w:rPr>
        <w:t xml:space="preserve"> </w:t>
      </w:r>
      <w:r w:rsidRPr="003D5072">
        <w:rPr>
          <w:i/>
          <w:iCs/>
          <w:noProof/>
          <w:sz w:val="24"/>
          <w:szCs w:val="24"/>
        </w:rPr>
        <w:t xml:space="preserve">Lösung: </w:t>
      </w:r>
      <w:r w:rsidRPr="003D5072">
        <w:rPr>
          <w:i/>
          <w:iCs/>
          <w:noProof/>
          <w:sz w:val="24"/>
          <w:szCs w:val="24"/>
        </w:rPr>
        <w:t>mini-relais_</w:t>
      </w:r>
      <w:r w:rsidRPr="003D5072">
        <w:rPr>
          <w:i/>
          <w:iCs/>
          <w:noProof/>
          <w:sz w:val="24"/>
          <w:szCs w:val="24"/>
        </w:rPr>
        <w:t>taster</w:t>
      </w:r>
      <w:r w:rsidRPr="003D5072">
        <w:rPr>
          <w:i/>
          <w:iCs/>
          <w:noProof/>
          <w:sz w:val="24"/>
          <w:szCs w:val="24"/>
        </w:rPr>
        <w:t>.hex</w:t>
      </w:r>
    </w:p>
    <w:p w14:paraId="5ACAEBBB" w14:textId="77C8841C" w:rsidR="006D4117" w:rsidRDefault="006D4117" w:rsidP="00B01A2B">
      <w:pPr>
        <w:rPr>
          <w:b/>
          <w:bCs/>
          <w:noProof/>
          <w:sz w:val="28"/>
          <w:szCs w:val="28"/>
        </w:rPr>
      </w:pPr>
    </w:p>
    <w:p w14:paraId="62812147" w14:textId="77777777" w:rsidR="00B01A2B" w:rsidRPr="00B01A2B" w:rsidRDefault="00B01A2B" w:rsidP="00B01A2B">
      <w:pPr>
        <w:rPr>
          <w:b/>
          <w:bCs/>
          <w:noProof/>
          <w:sz w:val="28"/>
          <w:szCs w:val="28"/>
        </w:rPr>
      </w:pPr>
    </w:p>
    <w:p w14:paraId="03128A49" w14:textId="64955560" w:rsidR="008A73D7" w:rsidRPr="008112C4" w:rsidRDefault="008A73D7" w:rsidP="008112C4">
      <w:pPr>
        <w:pStyle w:val="Listenabsatz"/>
        <w:numPr>
          <w:ilvl w:val="0"/>
          <w:numId w:val="10"/>
        </w:numPr>
        <w:rPr>
          <w:b/>
          <w:bCs/>
          <w:noProof/>
          <w:sz w:val="28"/>
          <w:szCs w:val="28"/>
        </w:rPr>
      </w:pPr>
      <w:r w:rsidRPr="008112C4">
        <w:rPr>
          <w:b/>
          <w:bCs/>
          <w:noProof/>
          <w:sz w:val="28"/>
          <w:szCs w:val="28"/>
        </w:rPr>
        <w:t>Temperaturmessung</w:t>
      </w:r>
      <w:r w:rsidR="008112C4">
        <w:rPr>
          <w:b/>
          <w:bCs/>
          <w:noProof/>
          <w:sz w:val="28"/>
          <w:szCs w:val="28"/>
        </w:rPr>
        <w:t xml:space="preserve"> </w:t>
      </w:r>
      <w:r w:rsidR="008112C4">
        <w:rPr>
          <w:noProof/>
          <w:sz w:val="28"/>
          <w:szCs w:val="28"/>
        </w:rPr>
        <w:t>(</w:t>
      </w:r>
      <w:r w:rsidR="00B01A2B">
        <w:rPr>
          <w:noProof/>
          <w:sz w:val="28"/>
          <w:szCs w:val="28"/>
        </w:rPr>
        <w:t>optional</w:t>
      </w:r>
      <w:r w:rsidR="008112C4">
        <w:rPr>
          <w:noProof/>
          <w:sz w:val="28"/>
          <w:szCs w:val="28"/>
        </w:rPr>
        <w:t>)</w:t>
      </w:r>
    </w:p>
    <w:p w14:paraId="20B61225" w14:textId="6F15135E" w:rsidR="003D5072" w:rsidRDefault="008A73D7" w:rsidP="00750454">
      <w:pPr>
        <w:rPr>
          <w:noProof/>
          <w:sz w:val="24"/>
          <w:szCs w:val="24"/>
        </w:rPr>
      </w:pPr>
      <w:r>
        <w:rPr>
          <w:noProof/>
          <w:sz w:val="24"/>
          <w:szCs w:val="24"/>
        </w:rPr>
        <w:t xml:space="preserve">Programmiere eine Temperaturanzeige. </w:t>
      </w:r>
      <w:r w:rsidR="008112C4">
        <w:rPr>
          <w:noProof/>
          <w:sz w:val="24"/>
          <w:szCs w:val="24"/>
        </w:rPr>
        <w:t>Der Calliope mini verfügt über einen integrierten Temperatursensor.</w:t>
      </w:r>
      <w:r w:rsidR="003D5072">
        <w:rPr>
          <w:noProof/>
          <w:sz w:val="24"/>
          <w:szCs w:val="24"/>
        </w:rPr>
        <w:t xml:space="preserve"> Bei uns funktioniert die Anzeige über die RGB-LED:</w:t>
      </w:r>
    </w:p>
    <w:p w14:paraId="1694EE5E" w14:textId="14482F63" w:rsidR="003D5072" w:rsidRDefault="003D5072" w:rsidP="00750454">
      <w:pPr>
        <w:rPr>
          <w:noProof/>
          <w:sz w:val="24"/>
          <w:szCs w:val="24"/>
        </w:rPr>
      </w:pPr>
      <w:r w:rsidRPr="003D5072">
        <w:rPr>
          <w:noProof/>
          <w:sz w:val="24"/>
          <w:szCs w:val="24"/>
        </w:rPr>
        <w:drawing>
          <wp:inline distT="0" distB="0" distL="0" distR="0" wp14:anchorId="304EA057" wp14:editId="21F416CE">
            <wp:extent cx="3055422" cy="3705101"/>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087950" cy="3744545"/>
                    </a:xfrm>
                    <a:prstGeom prst="rect">
                      <a:avLst/>
                    </a:prstGeom>
                  </pic:spPr>
                </pic:pic>
              </a:graphicData>
            </a:graphic>
          </wp:inline>
        </w:drawing>
      </w:r>
    </w:p>
    <w:p w14:paraId="79412BD9" w14:textId="2F9C780B" w:rsidR="008A73D7" w:rsidRPr="003D5072" w:rsidRDefault="003D5072" w:rsidP="00750454">
      <w:pPr>
        <w:rPr>
          <w:i/>
          <w:iCs/>
          <w:noProof/>
          <w:sz w:val="24"/>
          <w:szCs w:val="24"/>
        </w:rPr>
      </w:pPr>
      <w:r>
        <w:rPr>
          <w:i/>
          <w:iCs/>
          <w:noProof/>
          <w:sz w:val="24"/>
          <w:szCs w:val="24"/>
        </w:rPr>
        <w:t xml:space="preserve">Lösung: </w:t>
      </w:r>
      <w:r w:rsidRPr="003D5072">
        <w:rPr>
          <w:i/>
          <w:iCs/>
          <w:noProof/>
          <w:sz w:val="24"/>
          <w:szCs w:val="24"/>
        </w:rPr>
        <w:t>mini-temperatur_rgb.hex</w:t>
      </w:r>
    </w:p>
    <w:p w14:paraId="541F9286" w14:textId="2C1BADAF" w:rsidR="008112C4" w:rsidRDefault="008112C4" w:rsidP="00750454">
      <w:pPr>
        <w:rPr>
          <w:noProof/>
          <w:sz w:val="24"/>
          <w:szCs w:val="24"/>
        </w:rPr>
      </w:pPr>
    </w:p>
    <w:p w14:paraId="3CE2EC0A" w14:textId="77777777" w:rsidR="00B01A2B" w:rsidRDefault="00B01A2B" w:rsidP="00750454">
      <w:pPr>
        <w:rPr>
          <w:noProof/>
          <w:sz w:val="24"/>
          <w:szCs w:val="24"/>
        </w:rPr>
      </w:pPr>
    </w:p>
    <w:p w14:paraId="3D7F4D8E" w14:textId="77777777" w:rsidR="00B01A2B" w:rsidRPr="008A73D7" w:rsidRDefault="00B01A2B" w:rsidP="00750454">
      <w:pPr>
        <w:rPr>
          <w:noProof/>
          <w:sz w:val="24"/>
          <w:szCs w:val="24"/>
        </w:rPr>
      </w:pPr>
    </w:p>
    <w:p w14:paraId="40139F9F" w14:textId="29CA1E34" w:rsidR="00750454" w:rsidRDefault="00BA3166" w:rsidP="00750454">
      <w:pPr>
        <w:pStyle w:val="Listenabsatz"/>
        <w:numPr>
          <w:ilvl w:val="0"/>
          <w:numId w:val="10"/>
        </w:numPr>
        <w:rPr>
          <w:b/>
          <w:bCs/>
          <w:noProof/>
          <w:sz w:val="28"/>
          <w:szCs w:val="28"/>
        </w:rPr>
      </w:pPr>
      <w:r>
        <w:rPr>
          <w:noProof/>
          <w:sz w:val="24"/>
          <w:szCs w:val="24"/>
        </w:rPr>
        <w:lastRenderedPageBreak/>
        <w:drawing>
          <wp:anchor distT="0" distB="0" distL="114300" distR="114300" simplePos="0" relativeHeight="251676672" behindDoc="0" locked="0" layoutInCell="1" allowOverlap="1" wp14:anchorId="00FBD1DD" wp14:editId="3AC5F886">
            <wp:simplePos x="0" y="0"/>
            <wp:positionH relativeFrom="margin">
              <wp:align>right</wp:align>
            </wp:positionH>
            <wp:positionV relativeFrom="paragraph">
              <wp:posOffset>148590</wp:posOffset>
            </wp:positionV>
            <wp:extent cx="2768600" cy="2076450"/>
            <wp:effectExtent l="0" t="0" r="0" b="0"/>
            <wp:wrapSquare wrapText="bothSides"/>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fik 42"/>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768600" cy="2076450"/>
                    </a:xfrm>
                    <a:prstGeom prst="rect">
                      <a:avLst/>
                    </a:prstGeom>
                  </pic:spPr>
                </pic:pic>
              </a:graphicData>
            </a:graphic>
            <wp14:sizeRelH relativeFrom="page">
              <wp14:pctWidth>0</wp14:pctWidth>
            </wp14:sizeRelH>
            <wp14:sizeRelV relativeFrom="page">
              <wp14:pctHeight>0</wp14:pctHeight>
            </wp14:sizeRelV>
          </wp:anchor>
        </w:drawing>
      </w:r>
      <w:r w:rsidR="00B01A2B">
        <w:rPr>
          <w:b/>
          <w:bCs/>
          <w:noProof/>
          <w:sz w:val="28"/>
          <w:szCs w:val="28"/>
        </w:rPr>
        <w:t>VPLS-Modell</w:t>
      </w:r>
    </w:p>
    <w:p w14:paraId="7B2BDA75" w14:textId="10691152" w:rsidR="00B01A2B" w:rsidRDefault="00B01A2B" w:rsidP="00B01A2B">
      <w:pPr>
        <w:rPr>
          <w:noProof/>
          <w:sz w:val="24"/>
          <w:szCs w:val="24"/>
        </w:rPr>
      </w:pPr>
      <w:r>
        <w:rPr>
          <w:noProof/>
          <w:sz w:val="24"/>
          <w:szCs w:val="24"/>
        </w:rPr>
        <w:t>Zum Abschluss bauen wir eine Modellschaltung mit folgenden Komponenten:</w:t>
      </w:r>
    </w:p>
    <w:p w14:paraId="63EC2CBA" w14:textId="15FD5BCF" w:rsidR="00B01A2B" w:rsidRDefault="00B01A2B" w:rsidP="00B01A2B">
      <w:pPr>
        <w:pStyle w:val="Listenabsatz"/>
        <w:numPr>
          <w:ilvl w:val="0"/>
          <w:numId w:val="17"/>
        </w:numPr>
        <w:rPr>
          <w:noProof/>
          <w:sz w:val="24"/>
          <w:szCs w:val="24"/>
        </w:rPr>
      </w:pPr>
      <w:r>
        <w:rPr>
          <w:noProof/>
          <w:sz w:val="24"/>
          <w:szCs w:val="24"/>
        </w:rPr>
        <w:t>seeed Grove-Feuchtigkeitssensor (an Grove Schnittstelle (rechts / Pin C16))</w:t>
      </w:r>
    </w:p>
    <w:p w14:paraId="68E5248E" w14:textId="5B5D8978" w:rsidR="00B01A2B" w:rsidRDefault="00B01A2B" w:rsidP="00B01A2B">
      <w:pPr>
        <w:pStyle w:val="Listenabsatz"/>
        <w:numPr>
          <w:ilvl w:val="0"/>
          <w:numId w:val="17"/>
        </w:numPr>
        <w:rPr>
          <w:noProof/>
          <w:sz w:val="24"/>
          <w:szCs w:val="24"/>
        </w:rPr>
      </w:pPr>
      <w:r>
        <w:rPr>
          <w:noProof/>
          <w:sz w:val="24"/>
          <w:szCs w:val="24"/>
        </w:rPr>
        <w:t>Mini-Tauchpumpe (an Motor B)</w:t>
      </w:r>
    </w:p>
    <w:p w14:paraId="1A182087" w14:textId="0463D657" w:rsidR="00A65E8C" w:rsidRPr="00B01A2B" w:rsidRDefault="00A65E8C" w:rsidP="00A65E8C">
      <w:pPr>
        <w:rPr>
          <w:i/>
          <w:iCs/>
          <w:noProof/>
          <w:sz w:val="24"/>
          <w:szCs w:val="24"/>
        </w:rPr>
      </w:pPr>
      <w:r>
        <w:rPr>
          <w:noProof/>
          <w:sz w:val="24"/>
          <w:szCs w:val="24"/>
        </w:rPr>
        <w:t xml:space="preserve">Es wird solange Wasser von einem Gefäß (hier: Gießkanne) ins andere (hier: </w:t>
      </w:r>
      <w:r w:rsidR="004F3812">
        <w:rPr>
          <w:noProof/>
          <w:sz w:val="24"/>
          <w:szCs w:val="24"/>
        </w:rPr>
        <w:t>Trinkglas</w:t>
      </w:r>
      <w:r>
        <w:rPr>
          <w:noProof/>
          <w:sz w:val="24"/>
          <w:szCs w:val="24"/>
        </w:rPr>
        <w:t xml:space="preserve">) gepumpt, bis der Feuchtigkeitssensor im </w:t>
      </w:r>
      <w:r w:rsidR="004F3812">
        <w:rPr>
          <w:noProof/>
          <w:sz w:val="24"/>
          <w:szCs w:val="24"/>
        </w:rPr>
        <w:t>Glas</w:t>
      </w:r>
      <w:r>
        <w:rPr>
          <w:noProof/>
          <w:sz w:val="24"/>
          <w:szCs w:val="24"/>
        </w:rPr>
        <w:t xml:space="preserve"> anspricht und das „Gießen“ stoppt. </w:t>
      </w:r>
      <w:r>
        <w:rPr>
          <w:i/>
          <w:iCs/>
          <w:noProof/>
          <w:sz w:val="24"/>
          <w:szCs w:val="24"/>
        </w:rPr>
        <w:t xml:space="preserve">Lösung: </w:t>
      </w:r>
      <w:r w:rsidRPr="00B01A2B">
        <w:rPr>
          <w:i/>
          <w:iCs/>
          <w:noProof/>
          <w:sz w:val="24"/>
          <w:szCs w:val="24"/>
        </w:rPr>
        <w:t>mini-vpls_test_demo.hex</w:t>
      </w:r>
    </w:p>
    <w:p w14:paraId="735EA6B1" w14:textId="6D0AF657" w:rsidR="00B01A2B" w:rsidRPr="00B01A2B" w:rsidRDefault="00BA3166" w:rsidP="00B01A2B">
      <w:pPr>
        <w:rPr>
          <w:noProof/>
          <w:sz w:val="24"/>
          <w:szCs w:val="24"/>
        </w:rPr>
      </w:pPr>
      <w:r w:rsidRPr="00BA3166">
        <w:rPr>
          <w:noProof/>
          <w:sz w:val="24"/>
          <w:szCs w:val="24"/>
        </w:rPr>
        <w:drawing>
          <wp:inline distT="0" distB="0" distL="0" distR="0" wp14:anchorId="5899492A" wp14:editId="1EB12B90">
            <wp:extent cx="4037106" cy="5189517"/>
            <wp:effectExtent l="0" t="0" r="1905" b="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115272" cy="5289996"/>
                    </a:xfrm>
                    <a:prstGeom prst="rect">
                      <a:avLst/>
                    </a:prstGeom>
                  </pic:spPr>
                </pic:pic>
              </a:graphicData>
            </a:graphic>
          </wp:inline>
        </w:drawing>
      </w:r>
    </w:p>
    <w:p w14:paraId="7229059A" w14:textId="77777777" w:rsidR="00B01A2B" w:rsidRDefault="00B01A2B" w:rsidP="008A73D7">
      <w:pPr>
        <w:rPr>
          <w:noProof/>
          <w:sz w:val="24"/>
          <w:szCs w:val="24"/>
        </w:rPr>
      </w:pPr>
    </w:p>
    <w:p w14:paraId="336FF9A8" w14:textId="0773A494" w:rsidR="00B01A2B" w:rsidRDefault="00B01A2B" w:rsidP="00B01A2B">
      <w:pPr>
        <w:pStyle w:val="Listenabsatz"/>
        <w:numPr>
          <w:ilvl w:val="0"/>
          <w:numId w:val="10"/>
        </w:numPr>
        <w:rPr>
          <w:b/>
          <w:bCs/>
          <w:noProof/>
          <w:sz w:val="28"/>
          <w:szCs w:val="28"/>
        </w:rPr>
      </w:pPr>
      <w:r>
        <w:rPr>
          <w:b/>
          <w:bCs/>
          <w:noProof/>
          <w:sz w:val="28"/>
          <w:szCs w:val="28"/>
        </w:rPr>
        <w:t>…</w:t>
      </w:r>
    </w:p>
    <w:p w14:paraId="3F0A48A1" w14:textId="57DBFBBA" w:rsidR="00874CB1" w:rsidRPr="008A73D7" w:rsidRDefault="00B01A2B" w:rsidP="008A73D7">
      <w:pPr>
        <w:rPr>
          <w:noProof/>
          <w:sz w:val="24"/>
          <w:szCs w:val="24"/>
        </w:rPr>
      </w:pPr>
      <w:r>
        <w:rPr>
          <w:noProof/>
          <w:sz w:val="24"/>
          <w:szCs w:val="24"/>
        </w:rPr>
        <w:t xml:space="preserve">Ab hier ist deine Kreativität gefragt. Prüfe regelmäßig die Projektseite bei </w:t>
      </w:r>
      <w:hyperlink r:id="rId39" w:history="1">
        <w:r w:rsidRPr="00852C1D">
          <w:rPr>
            <w:rStyle w:val="Hyperlink"/>
            <w:noProof/>
            <w:sz w:val="24"/>
            <w:szCs w:val="24"/>
          </w:rPr>
          <w:t>www.science-on-stage.de</w:t>
        </w:r>
      </w:hyperlink>
      <w:r>
        <w:rPr>
          <w:noProof/>
          <w:sz w:val="24"/>
          <w:szCs w:val="24"/>
        </w:rPr>
        <w:t xml:space="preserve"> auf mögliche Projektupdates.</w:t>
      </w:r>
    </w:p>
    <w:sectPr w:rsidR="00874CB1" w:rsidRPr="008A73D7" w:rsidSect="000773F7">
      <w:headerReference w:type="default" r:id="rId40"/>
      <w:footerReference w:type="default" r:id="rId41"/>
      <w:pgSz w:w="11906" w:h="16838"/>
      <w:pgMar w:top="1701" w:right="1418" w:bottom="964" w:left="1418" w:header="680"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8E6937" w14:textId="77777777" w:rsidR="002056EA" w:rsidRDefault="002056EA" w:rsidP="000C118F">
      <w:pPr>
        <w:spacing w:after="0" w:line="240" w:lineRule="auto"/>
      </w:pPr>
      <w:r>
        <w:separator/>
      </w:r>
    </w:p>
  </w:endnote>
  <w:endnote w:type="continuationSeparator" w:id="0">
    <w:p w14:paraId="72F77F9A" w14:textId="77777777" w:rsidR="002056EA" w:rsidRDefault="002056EA" w:rsidP="000C11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OCR-A BT">
    <w:panose1 w:val="020F05010202040203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97D20E" w14:textId="7FE6D32E" w:rsidR="0085164D" w:rsidRDefault="00697E41">
    <w:pPr>
      <w:pStyle w:val="Fuzeile"/>
    </w:pPr>
    <w:r>
      <w:rPr>
        <w:noProof/>
      </w:rPr>
      <w:fldChar w:fldCharType="begin"/>
    </w:r>
    <w:r>
      <w:rPr>
        <w:noProof/>
      </w:rPr>
      <w:instrText xml:space="preserve"> FILENAME   \* MERGEFORMAT </w:instrText>
    </w:r>
    <w:r>
      <w:rPr>
        <w:noProof/>
      </w:rPr>
      <w:fldChar w:fldCharType="separate"/>
    </w:r>
    <w:r w:rsidR="0042323B">
      <w:rPr>
        <w:noProof/>
      </w:rPr>
      <w:t>2021_VPLS_calliope</w:t>
    </w:r>
    <w:r>
      <w:rPr>
        <w:noProof/>
      </w:rPr>
      <w:fldChar w:fldCharType="end"/>
    </w:r>
    <w:r w:rsidR="0085164D">
      <w:ptab w:relativeTo="margin" w:alignment="center" w:leader="none"/>
    </w:r>
    <w:r w:rsidR="0085164D">
      <w:ptab w:relativeTo="margin" w:alignment="right" w:leader="none"/>
    </w:r>
    <w:r w:rsidR="0085164D">
      <w:t xml:space="preserve">Seite </w:t>
    </w:r>
    <w:r w:rsidR="0085164D">
      <w:fldChar w:fldCharType="begin"/>
    </w:r>
    <w:r w:rsidR="0085164D">
      <w:instrText xml:space="preserve"> PAGE   \* MERGEFORMAT </w:instrText>
    </w:r>
    <w:r w:rsidR="0085164D">
      <w:fldChar w:fldCharType="separate"/>
    </w:r>
    <w:r w:rsidR="0085164D">
      <w:rPr>
        <w:noProof/>
      </w:rPr>
      <w:t>1</w:t>
    </w:r>
    <w:r w:rsidR="0085164D">
      <w:fldChar w:fldCharType="end"/>
    </w:r>
    <w:r w:rsidR="0085164D">
      <w:t xml:space="preserve"> von </w:t>
    </w:r>
    <w:r>
      <w:rPr>
        <w:noProof/>
      </w:rPr>
      <w:fldChar w:fldCharType="begin"/>
    </w:r>
    <w:r>
      <w:rPr>
        <w:noProof/>
      </w:rPr>
      <w:instrText xml:space="preserve"> NUMPAGES   \* MERGEFORMAT </w:instrText>
    </w:r>
    <w:r>
      <w:rPr>
        <w:noProof/>
      </w:rPr>
      <w:fldChar w:fldCharType="separate"/>
    </w:r>
    <w:r w:rsidR="0085164D">
      <w:rPr>
        <w:noProof/>
      </w:rPr>
      <w:t>2</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0E83599" w14:textId="77777777" w:rsidR="002056EA" w:rsidRDefault="002056EA" w:rsidP="000C118F">
      <w:pPr>
        <w:spacing w:after="0" w:line="240" w:lineRule="auto"/>
      </w:pPr>
      <w:r>
        <w:separator/>
      </w:r>
    </w:p>
  </w:footnote>
  <w:footnote w:type="continuationSeparator" w:id="0">
    <w:p w14:paraId="0033F851" w14:textId="77777777" w:rsidR="002056EA" w:rsidRDefault="002056EA" w:rsidP="000C118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C37BE9" w14:textId="396F6C94" w:rsidR="000C118F" w:rsidRPr="006956B3" w:rsidRDefault="00A20B7F">
    <w:pPr>
      <w:pStyle w:val="Kopfzeile"/>
      <w:rPr>
        <w:rFonts w:ascii="OCR-A BT" w:hAnsi="OCR-A BT"/>
        <w:sz w:val="32"/>
        <w:szCs w:val="32"/>
      </w:rPr>
    </w:pPr>
    <w:r>
      <w:rPr>
        <w:noProof/>
      </w:rPr>
      <w:drawing>
        <wp:anchor distT="0" distB="0" distL="114300" distR="114300" simplePos="0" relativeHeight="251659264" behindDoc="1" locked="0" layoutInCell="1" allowOverlap="1" wp14:anchorId="008E387A" wp14:editId="383CAC79">
          <wp:simplePos x="0" y="0"/>
          <wp:positionH relativeFrom="column">
            <wp:posOffset>2919742</wp:posOffset>
          </wp:positionH>
          <wp:positionV relativeFrom="paragraph">
            <wp:posOffset>-131227</wp:posOffset>
          </wp:positionV>
          <wp:extent cx="1048623" cy="613178"/>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lliope_mini_tuerkis.gif"/>
                  <pic:cNvPicPr/>
                </pic:nvPicPr>
                <pic:blipFill rotWithShape="1">
                  <a:blip r:embed="rId1">
                    <a:extLst>
                      <a:ext uri="{28A0092B-C50C-407E-A947-70E740481C1C}">
                        <a14:useLocalDpi xmlns:a14="http://schemas.microsoft.com/office/drawing/2010/main" val="0"/>
                      </a:ext>
                    </a:extLst>
                  </a:blip>
                  <a:srcRect l="9312" t="12609" r="10414" b="9945"/>
                  <a:stretch/>
                </pic:blipFill>
                <pic:spPr bwMode="auto">
                  <a:xfrm>
                    <a:off x="0" y="0"/>
                    <a:ext cx="1048623" cy="61317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956B3" w:rsidRPr="006956B3">
      <w:rPr>
        <w:rFonts w:ascii="OCR-A BT" w:hAnsi="OCR-A BT"/>
        <w:noProof/>
        <w:sz w:val="32"/>
        <w:szCs w:val="32"/>
      </w:rPr>
      <w:drawing>
        <wp:anchor distT="0" distB="0" distL="114300" distR="114300" simplePos="0" relativeHeight="251658240" behindDoc="0" locked="0" layoutInCell="1" allowOverlap="1" wp14:anchorId="39A5EEEF" wp14:editId="2DCC29F5">
          <wp:simplePos x="0" y="0"/>
          <wp:positionH relativeFrom="margin">
            <wp:align>right</wp:align>
          </wp:positionH>
          <wp:positionV relativeFrom="paragraph">
            <wp:posOffset>-192405</wp:posOffset>
          </wp:positionV>
          <wp:extent cx="1590545" cy="648000"/>
          <wp:effectExtent l="0" t="0" r="0" b="0"/>
          <wp:wrapSquare wrapText="bothSides"/>
          <wp:docPr id="2" name="Grafik 2" descr="Ein Bild, das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ding im MINT-Unterricht.jpg"/>
                  <pic:cNvPicPr/>
                </pic:nvPicPr>
                <pic:blipFill>
                  <a:blip r:embed="rId2">
                    <a:extLst>
                      <a:ext uri="{28A0092B-C50C-407E-A947-70E740481C1C}">
                        <a14:useLocalDpi xmlns:a14="http://schemas.microsoft.com/office/drawing/2010/main" val="0"/>
                      </a:ext>
                    </a:extLst>
                  </a:blip>
                  <a:stretch>
                    <a:fillRect/>
                  </a:stretch>
                </pic:blipFill>
                <pic:spPr>
                  <a:xfrm>
                    <a:off x="0" y="0"/>
                    <a:ext cx="1590545" cy="648000"/>
                  </a:xfrm>
                  <a:prstGeom prst="rect">
                    <a:avLst/>
                  </a:prstGeom>
                </pic:spPr>
              </pic:pic>
            </a:graphicData>
          </a:graphic>
          <wp14:sizeRelH relativeFrom="page">
            <wp14:pctWidth>0</wp14:pctWidth>
          </wp14:sizeRelH>
          <wp14:sizeRelV relativeFrom="page">
            <wp14:pctHeight>0</wp14:pctHeight>
          </wp14:sizeRelV>
        </wp:anchor>
      </w:drawing>
    </w:r>
    <w:proofErr w:type="spellStart"/>
    <w:r w:rsidR="006956B3" w:rsidRPr="006956B3">
      <w:rPr>
        <w:rFonts w:ascii="OCR-A BT" w:hAnsi="OCR-A BT"/>
        <w:sz w:val="32"/>
        <w:szCs w:val="32"/>
      </w:rPr>
      <w:t>Va</w:t>
    </w:r>
    <w:r w:rsidR="000C118F" w:rsidRPr="006956B3">
      <w:rPr>
        <w:rFonts w:ascii="OCR-A BT" w:hAnsi="OCR-A BT"/>
        <w:sz w:val="32"/>
        <w:szCs w:val="32"/>
      </w:rPr>
      <w:t>cationPlantLifeSaver</w:t>
    </w:r>
    <w:proofErr w:type="spell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5A0CFB"/>
    <w:multiLevelType w:val="hybridMultilevel"/>
    <w:tmpl w:val="35FC72F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4630075"/>
    <w:multiLevelType w:val="hybridMultilevel"/>
    <w:tmpl w:val="B98E0BE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E3708C1"/>
    <w:multiLevelType w:val="hybridMultilevel"/>
    <w:tmpl w:val="587282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C2869C5"/>
    <w:multiLevelType w:val="hybridMultilevel"/>
    <w:tmpl w:val="CC7675F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C663CBF"/>
    <w:multiLevelType w:val="hybridMultilevel"/>
    <w:tmpl w:val="48B601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16A0F1A"/>
    <w:multiLevelType w:val="hybridMultilevel"/>
    <w:tmpl w:val="25349E6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2BBE4E39"/>
    <w:multiLevelType w:val="hybridMultilevel"/>
    <w:tmpl w:val="2EA6F8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9CA498F"/>
    <w:multiLevelType w:val="hybridMultilevel"/>
    <w:tmpl w:val="1CC295EE"/>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abstractNum w:abstractNumId="8" w15:restartNumberingAfterBreak="0">
    <w:nsid w:val="417C6F88"/>
    <w:multiLevelType w:val="multilevel"/>
    <w:tmpl w:val="D0828376"/>
    <w:lvl w:ilvl="0">
      <w:start w:val="1"/>
      <w:numFmt w:val="decimal"/>
      <w:lvlText w:val="%1."/>
      <w:lvlJc w:val="left"/>
      <w:pPr>
        <w:ind w:left="360" w:hanging="360"/>
      </w:pPr>
      <w:rPr>
        <w:rFonts w:hint="default"/>
        <w:b/>
      </w:rPr>
    </w:lvl>
    <w:lvl w:ilvl="1">
      <w:start w:val="1"/>
      <w:numFmt w:val="decimal"/>
      <w:isLgl/>
      <w:lvlText w:val="%1.%2"/>
      <w:lvlJc w:val="left"/>
      <w:pPr>
        <w:ind w:left="705" w:hanging="705"/>
      </w:pPr>
      <w:rPr>
        <w:rFonts w:hint="default"/>
        <w:b/>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9" w15:restartNumberingAfterBreak="0">
    <w:nsid w:val="42AC760B"/>
    <w:multiLevelType w:val="hybridMultilevel"/>
    <w:tmpl w:val="C44635D2"/>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43543605"/>
    <w:multiLevelType w:val="hybridMultilevel"/>
    <w:tmpl w:val="1A662B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A2D6E99"/>
    <w:multiLevelType w:val="hybridMultilevel"/>
    <w:tmpl w:val="55EA87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C547FD6"/>
    <w:multiLevelType w:val="hybridMultilevel"/>
    <w:tmpl w:val="34E48B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3F85D22"/>
    <w:multiLevelType w:val="hybridMultilevel"/>
    <w:tmpl w:val="4F0253FE"/>
    <w:lvl w:ilvl="0" w:tplc="0407000F">
      <w:start w:val="1"/>
      <w:numFmt w:val="decimal"/>
      <w:lvlText w:val="%1."/>
      <w:lvlJc w:val="left"/>
      <w:pPr>
        <w:ind w:left="1425" w:hanging="360"/>
      </w:pPr>
    </w:lvl>
    <w:lvl w:ilvl="1" w:tplc="04070019" w:tentative="1">
      <w:start w:val="1"/>
      <w:numFmt w:val="lowerLetter"/>
      <w:lvlText w:val="%2."/>
      <w:lvlJc w:val="left"/>
      <w:pPr>
        <w:ind w:left="2145" w:hanging="360"/>
      </w:pPr>
    </w:lvl>
    <w:lvl w:ilvl="2" w:tplc="0407001B" w:tentative="1">
      <w:start w:val="1"/>
      <w:numFmt w:val="lowerRoman"/>
      <w:lvlText w:val="%3."/>
      <w:lvlJc w:val="right"/>
      <w:pPr>
        <w:ind w:left="2865" w:hanging="180"/>
      </w:pPr>
    </w:lvl>
    <w:lvl w:ilvl="3" w:tplc="0407000F" w:tentative="1">
      <w:start w:val="1"/>
      <w:numFmt w:val="decimal"/>
      <w:lvlText w:val="%4."/>
      <w:lvlJc w:val="left"/>
      <w:pPr>
        <w:ind w:left="3585" w:hanging="360"/>
      </w:pPr>
    </w:lvl>
    <w:lvl w:ilvl="4" w:tplc="04070019" w:tentative="1">
      <w:start w:val="1"/>
      <w:numFmt w:val="lowerLetter"/>
      <w:lvlText w:val="%5."/>
      <w:lvlJc w:val="left"/>
      <w:pPr>
        <w:ind w:left="4305" w:hanging="360"/>
      </w:pPr>
    </w:lvl>
    <w:lvl w:ilvl="5" w:tplc="0407001B" w:tentative="1">
      <w:start w:val="1"/>
      <w:numFmt w:val="lowerRoman"/>
      <w:lvlText w:val="%6."/>
      <w:lvlJc w:val="right"/>
      <w:pPr>
        <w:ind w:left="5025" w:hanging="180"/>
      </w:pPr>
    </w:lvl>
    <w:lvl w:ilvl="6" w:tplc="0407000F" w:tentative="1">
      <w:start w:val="1"/>
      <w:numFmt w:val="decimal"/>
      <w:lvlText w:val="%7."/>
      <w:lvlJc w:val="left"/>
      <w:pPr>
        <w:ind w:left="5745" w:hanging="360"/>
      </w:pPr>
    </w:lvl>
    <w:lvl w:ilvl="7" w:tplc="04070019" w:tentative="1">
      <w:start w:val="1"/>
      <w:numFmt w:val="lowerLetter"/>
      <w:lvlText w:val="%8."/>
      <w:lvlJc w:val="left"/>
      <w:pPr>
        <w:ind w:left="6465" w:hanging="360"/>
      </w:pPr>
    </w:lvl>
    <w:lvl w:ilvl="8" w:tplc="0407001B" w:tentative="1">
      <w:start w:val="1"/>
      <w:numFmt w:val="lowerRoman"/>
      <w:lvlText w:val="%9."/>
      <w:lvlJc w:val="right"/>
      <w:pPr>
        <w:ind w:left="7185" w:hanging="180"/>
      </w:pPr>
    </w:lvl>
  </w:abstractNum>
  <w:abstractNum w:abstractNumId="14" w15:restartNumberingAfterBreak="0">
    <w:nsid w:val="65EE1618"/>
    <w:multiLevelType w:val="hybridMultilevel"/>
    <w:tmpl w:val="C44635D2"/>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6C361463"/>
    <w:multiLevelType w:val="multilevel"/>
    <w:tmpl w:val="4E7EA816"/>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6" w15:restartNumberingAfterBreak="0">
    <w:nsid w:val="767B2BAC"/>
    <w:multiLevelType w:val="hybridMultilevel"/>
    <w:tmpl w:val="2D3488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8"/>
  </w:num>
  <w:num w:numId="2">
    <w:abstractNumId w:val="13"/>
  </w:num>
  <w:num w:numId="3">
    <w:abstractNumId w:val="1"/>
  </w:num>
  <w:num w:numId="4">
    <w:abstractNumId w:val="9"/>
  </w:num>
  <w:num w:numId="5">
    <w:abstractNumId w:val="14"/>
  </w:num>
  <w:num w:numId="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0"/>
  </w:num>
  <w:num w:numId="8">
    <w:abstractNumId w:val="0"/>
  </w:num>
  <w:num w:numId="9">
    <w:abstractNumId w:val="11"/>
  </w:num>
  <w:num w:numId="10">
    <w:abstractNumId w:val="15"/>
  </w:num>
  <w:num w:numId="11">
    <w:abstractNumId w:val="6"/>
  </w:num>
  <w:num w:numId="12">
    <w:abstractNumId w:val="4"/>
  </w:num>
  <w:num w:numId="13">
    <w:abstractNumId w:val="3"/>
  </w:num>
  <w:num w:numId="14">
    <w:abstractNumId w:val="2"/>
  </w:num>
  <w:num w:numId="15">
    <w:abstractNumId w:val="12"/>
  </w:num>
  <w:num w:numId="16">
    <w:abstractNumId w:val="5"/>
  </w:num>
  <w:num w:numId="1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5376"/>
    <w:rsid w:val="00042F85"/>
    <w:rsid w:val="0005019A"/>
    <w:rsid w:val="00064B15"/>
    <w:rsid w:val="000773F7"/>
    <w:rsid w:val="00092D41"/>
    <w:rsid w:val="000A6AAD"/>
    <w:rsid w:val="000C118F"/>
    <w:rsid w:val="000C1D17"/>
    <w:rsid w:val="000E176A"/>
    <w:rsid w:val="000F0EEB"/>
    <w:rsid w:val="00160F83"/>
    <w:rsid w:val="00173267"/>
    <w:rsid w:val="001748D8"/>
    <w:rsid w:val="0018552D"/>
    <w:rsid w:val="00190F5B"/>
    <w:rsid w:val="00194B0B"/>
    <w:rsid w:val="0019774C"/>
    <w:rsid w:val="001A3F22"/>
    <w:rsid w:val="002056EA"/>
    <w:rsid w:val="00221175"/>
    <w:rsid w:val="002741F4"/>
    <w:rsid w:val="0027508E"/>
    <w:rsid w:val="002B5964"/>
    <w:rsid w:val="002D0B16"/>
    <w:rsid w:val="002E792B"/>
    <w:rsid w:val="003111D5"/>
    <w:rsid w:val="00317148"/>
    <w:rsid w:val="0035389D"/>
    <w:rsid w:val="00374F6F"/>
    <w:rsid w:val="003B030C"/>
    <w:rsid w:val="003C2EDD"/>
    <w:rsid w:val="003D5072"/>
    <w:rsid w:val="003E78CF"/>
    <w:rsid w:val="0042323B"/>
    <w:rsid w:val="00444EDB"/>
    <w:rsid w:val="00464BCB"/>
    <w:rsid w:val="00494AA6"/>
    <w:rsid w:val="004B1B13"/>
    <w:rsid w:val="004B2BA0"/>
    <w:rsid w:val="004F3812"/>
    <w:rsid w:val="00511A36"/>
    <w:rsid w:val="00515A5A"/>
    <w:rsid w:val="005228D0"/>
    <w:rsid w:val="00551BEF"/>
    <w:rsid w:val="00575AA9"/>
    <w:rsid w:val="0063232F"/>
    <w:rsid w:val="00660BBD"/>
    <w:rsid w:val="006728D8"/>
    <w:rsid w:val="00677FDB"/>
    <w:rsid w:val="00681857"/>
    <w:rsid w:val="00691009"/>
    <w:rsid w:val="006956B3"/>
    <w:rsid w:val="00697E41"/>
    <w:rsid w:val="006D4117"/>
    <w:rsid w:val="006F287E"/>
    <w:rsid w:val="00727BC0"/>
    <w:rsid w:val="007445FB"/>
    <w:rsid w:val="00745376"/>
    <w:rsid w:val="00750454"/>
    <w:rsid w:val="00750CB1"/>
    <w:rsid w:val="0077523D"/>
    <w:rsid w:val="00783D0F"/>
    <w:rsid w:val="00786EB0"/>
    <w:rsid w:val="00787093"/>
    <w:rsid w:val="00797296"/>
    <w:rsid w:val="007B6A65"/>
    <w:rsid w:val="007D173D"/>
    <w:rsid w:val="007F1F28"/>
    <w:rsid w:val="008112C4"/>
    <w:rsid w:val="0085164D"/>
    <w:rsid w:val="00852404"/>
    <w:rsid w:val="00874CB1"/>
    <w:rsid w:val="00891E07"/>
    <w:rsid w:val="008A73D7"/>
    <w:rsid w:val="008D63B5"/>
    <w:rsid w:val="00930148"/>
    <w:rsid w:val="00984F44"/>
    <w:rsid w:val="009B0B05"/>
    <w:rsid w:val="009B4B65"/>
    <w:rsid w:val="009E51BB"/>
    <w:rsid w:val="009E7289"/>
    <w:rsid w:val="009F0349"/>
    <w:rsid w:val="009F1BFA"/>
    <w:rsid w:val="00A12A89"/>
    <w:rsid w:val="00A20B7F"/>
    <w:rsid w:val="00A534EE"/>
    <w:rsid w:val="00A65E8C"/>
    <w:rsid w:val="00A723E9"/>
    <w:rsid w:val="00A8016B"/>
    <w:rsid w:val="00AC6794"/>
    <w:rsid w:val="00AD6F97"/>
    <w:rsid w:val="00B01A2B"/>
    <w:rsid w:val="00B1067E"/>
    <w:rsid w:val="00B12740"/>
    <w:rsid w:val="00B1502E"/>
    <w:rsid w:val="00B24BE9"/>
    <w:rsid w:val="00BA0164"/>
    <w:rsid w:val="00BA3166"/>
    <w:rsid w:val="00BA40BA"/>
    <w:rsid w:val="00BB419C"/>
    <w:rsid w:val="00BD2425"/>
    <w:rsid w:val="00C85ADF"/>
    <w:rsid w:val="00C96E6E"/>
    <w:rsid w:val="00C979AE"/>
    <w:rsid w:val="00CA6AB0"/>
    <w:rsid w:val="00CF482B"/>
    <w:rsid w:val="00D02A53"/>
    <w:rsid w:val="00D102EC"/>
    <w:rsid w:val="00D84A23"/>
    <w:rsid w:val="00D91AE8"/>
    <w:rsid w:val="00D962BE"/>
    <w:rsid w:val="00DE516E"/>
    <w:rsid w:val="00E243E8"/>
    <w:rsid w:val="00E42143"/>
    <w:rsid w:val="00E770CE"/>
    <w:rsid w:val="00EB0BB2"/>
    <w:rsid w:val="00EB0F55"/>
    <w:rsid w:val="00ED6516"/>
    <w:rsid w:val="00F254EE"/>
    <w:rsid w:val="00F276CC"/>
    <w:rsid w:val="00F61234"/>
    <w:rsid w:val="00FB500A"/>
    <w:rsid w:val="00FC505A"/>
    <w:rsid w:val="00FE353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A28FECC"/>
  <w15:chartTrackingRefBased/>
  <w15:docId w15:val="{68EE1BFF-10AD-495A-BE8F-155FD0C163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5019A"/>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7D173D"/>
    <w:rPr>
      <w:color w:val="0563C1" w:themeColor="hyperlink"/>
      <w:u w:val="single"/>
    </w:rPr>
  </w:style>
  <w:style w:type="character" w:styleId="NichtaufgelsteErwhnung">
    <w:name w:val="Unresolved Mention"/>
    <w:basedOn w:val="Absatz-Standardschriftart"/>
    <w:uiPriority w:val="99"/>
    <w:semiHidden/>
    <w:unhideWhenUsed/>
    <w:rsid w:val="007D173D"/>
    <w:rPr>
      <w:color w:val="808080"/>
      <w:shd w:val="clear" w:color="auto" w:fill="E6E6E6"/>
    </w:rPr>
  </w:style>
  <w:style w:type="paragraph" w:styleId="Listenabsatz">
    <w:name w:val="List Paragraph"/>
    <w:basedOn w:val="Standard"/>
    <w:uiPriority w:val="34"/>
    <w:qFormat/>
    <w:rsid w:val="00FB500A"/>
    <w:pPr>
      <w:ind w:left="720"/>
      <w:contextualSpacing/>
    </w:pPr>
  </w:style>
  <w:style w:type="paragraph" w:styleId="Sprechblasentext">
    <w:name w:val="Balloon Text"/>
    <w:basedOn w:val="Standard"/>
    <w:link w:val="SprechblasentextZchn"/>
    <w:uiPriority w:val="99"/>
    <w:semiHidden/>
    <w:unhideWhenUsed/>
    <w:rsid w:val="00160F83"/>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160F83"/>
    <w:rPr>
      <w:rFonts w:ascii="Segoe UI" w:hAnsi="Segoe UI" w:cs="Segoe UI"/>
      <w:sz w:val="18"/>
      <w:szCs w:val="18"/>
    </w:rPr>
  </w:style>
  <w:style w:type="paragraph" w:styleId="Kopfzeile">
    <w:name w:val="header"/>
    <w:basedOn w:val="Standard"/>
    <w:link w:val="KopfzeileZchn"/>
    <w:uiPriority w:val="99"/>
    <w:unhideWhenUsed/>
    <w:rsid w:val="000C118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C118F"/>
  </w:style>
  <w:style w:type="paragraph" w:styleId="Fuzeile">
    <w:name w:val="footer"/>
    <w:basedOn w:val="Standard"/>
    <w:link w:val="FuzeileZchn"/>
    <w:uiPriority w:val="99"/>
    <w:unhideWhenUsed/>
    <w:rsid w:val="000C118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C118F"/>
  </w:style>
  <w:style w:type="character" w:styleId="BesuchterLink">
    <w:name w:val="FollowedHyperlink"/>
    <w:basedOn w:val="Absatz-Standardschriftart"/>
    <w:uiPriority w:val="99"/>
    <w:semiHidden/>
    <w:unhideWhenUsed/>
    <w:rsid w:val="00A723E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35511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calliope.cc" TargetMode="External"/><Relationship Id="rId18" Type="http://schemas.openxmlformats.org/officeDocument/2006/relationships/image" Target="media/image9.png"/><Relationship Id="rId26" Type="http://schemas.openxmlformats.org/officeDocument/2006/relationships/image" Target="media/image17.jpeg"/><Relationship Id="rId39" Type="http://schemas.openxmlformats.org/officeDocument/2006/relationships/hyperlink" Target="http://www.science-on-stage.de" TargetMode="Externa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sv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jpeg"/><Relationship Id="rId40" Type="http://schemas.openxmlformats.org/officeDocument/2006/relationships/header" Target="header1.xml"/><Relationship Id="rId45"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image" Target="media/image27.png"/><Relationship Id="rId10" Type="http://schemas.openxmlformats.org/officeDocument/2006/relationships/image" Target="media/image3.jpe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jpeg"/><Relationship Id="rId35" Type="http://schemas.openxmlformats.org/officeDocument/2006/relationships/image" Target="media/image26.png"/><Relationship Id="rId43"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svg"/><Relationship Id="rId17" Type="http://schemas.openxmlformats.org/officeDocument/2006/relationships/hyperlink" Target="file:///C:\Users\Konni\Desktop\VPLS\VPLS-Workshop_Digitalforum\Calliope\makecode.calliope.cc" TargetMode="External"/><Relationship Id="rId25" Type="http://schemas.openxmlformats.org/officeDocument/2006/relationships/image" Target="media/image16.png"/><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customXml" Target="../customXml/item4.xml"/><Relationship Id="rId20" Type="http://schemas.openxmlformats.org/officeDocument/2006/relationships/image" Target="media/image11.png"/><Relationship Id="rId41"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31.jpeg"/><Relationship Id="rId1" Type="http://schemas.openxmlformats.org/officeDocument/2006/relationships/image" Target="media/image30.gi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1DEF2E4A787E75469CC27CEA54887558" ma:contentTypeVersion="4" ma:contentTypeDescription="Ein neues Dokument erstellen." ma:contentTypeScope="" ma:versionID="66f335fa1880d19a2eb7c87def902249">
  <xsd:schema xmlns:xsd="http://www.w3.org/2001/XMLSchema" xmlns:xs="http://www.w3.org/2001/XMLSchema" xmlns:p="http://schemas.microsoft.com/office/2006/metadata/properties" xmlns:ns2="ed0917d1-59c3-47aa-b219-05826a1040cc" xmlns:ns3="bc5ee1a3-9532-4481-9cdd-b4403323cffa" targetNamespace="http://schemas.microsoft.com/office/2006/metadata/properties" ma:root="true" ma:fieldsID="a5aef5fd2c915b239f5363cc93c72792" ns2:_="" ns3:_="">
    <xsd:import namespace="ed0917d1-59c3-47aa-b219-05826a1040cc"/>
    <xsd:import namespace="bc5ee1a3-9532-4481-9cdd-b4403323cff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d0917d1-59c3-47aa-b219-05826a1040cc"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c5ee1a3-9532-4481-9cdd-b4403323cff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4B6F479-943C-4875-B11E-9E9C6606C7F0}">
  <ds:schemaRefs>
    <ds:schemaRef ds:uri="http://schemas.openxmlformats.org/officeDocument/2006/bibliography"/>
  </ds:schemaRefs>
</ds:datastoreItem>
</file>

<file path=customXml/itemProps2.xml><?xml version="1.0" encoding="utf-8"?>
<ds:datastoreItem xmlns:ds="http://schemas.openxmlformats.org/officeDocument/2006/customXml" ds:itemID="{2A1D0F1C-39B5-4F42-A459-A228939AC08B}"/>
</file>

<file path=customXml/itemProps3.xml><?xml version="1.0" encoding="utf-8"?>
<ds:datastoreItem xmlns:ds="http://schemas.openxmlformats.org/officeDocument/2006/customXml" ds:itemID="{B1202A71-E437-4FAF-AFA5-01F9B0996692}"/>
</file>

<file path=customXml/itemProps4.xml><?xml version="1.0" encoding="utf-8"?>
<ds:datastoreItem xmlns:ds="http://schemas.openxmlformats.org/officeDocument/2006/customXml" ds:itemID="{1C1D5DD2-B1F7-478F-890B-42BEC889ADC7}"/>
</file>

<file path=docProps/app.xml><?xml version="1.0" encoding="utf-8"?>
<Properties xmlns="http://schemas.openxmlformats.org/officeDocument/2006/extended-properties" xmlns:vt="http://schemas.openxmlformats.org/officeDocument/2006/docPropsVTypes">
  <Template>Normal</Template>
  <TotalTime>0</TotalTime>
  <Pages>12</Pages>
  <Words>1451</Words>
  <Characters>9147</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Sonja van der Byl</dc:creator>
  <cp:keywords/>
  <dc:description/>
  <cp:lastModifiedBy>Andreas Meier</cp:lastModifiedBy>
  <cp:revision>19</cp:revision>
  <cp:lastPrinted>2021-04-15T08:01:00Z</cp:lastPrinted>
  <dcterms:created xsi:type="dcterms:W3CDTF">2021-04-12T09:32:00Z</dcterms:created>
  <dcterms:modified xsi:type="dcterms:W3CDTF">2021-04-15T08:02:00Z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0x0101001DEF2E4A787E75469CC27CEA54887558</vt:lpwstr>
  </property>
</Properties>
</file>