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7945" w14:textId="3BFAC262" w:rsidR="00547FAB" w:rsidRPr="000C0CAE" w:rsidRDefault="00882DA4" w:rsidP="00547FAB">
      <w:pPr>
        <w:pStyle w:val="berschrift1"/>
        <w:rPr>
          <w:lang w:val="de-DE"/>
        </w:rPr>
      </w:pPr>
      <w:r w:rsidRPr="000C0CAE">
        <w:rPr>
          <w:lang w:val="de-DE"/>
        </w:rPr>
        <w:t xml:space="preserve">Wie schädigt saurer Regen unsere </w:t>
      </w:r>
      <w:r w:rsidR="00DD4A8D">
        <w:rPr>
          <w:lang w:val="de-DE"/>
        </w:rPr>
        <w:t>Häuser</w:t>
      </w:r>
      <w:r w:rsidRPr="000C0CAE">
        <w:rPr>
          <w:lang w:val="de-DE"/>
        </w:rPr>
        <w:t>?</w:t>
      </w:r>
    </w:p>
    <w:p w14:paraId="28DA33D8" w14:textId="77777777" w:rsidR="00547FAB" w:rsidRPr="000C0CAE" w:rsidRDefault="00547FAB" w:rsidP="002B6E76">
      <w:pPr>
        <w:rPr>
          <w:lang w:val="de-DE"/>
        </w:rPr>
      </w:pPr>
    </w:p>
    <w:p w14:paraId="5E9B8284" w14:textId="56D54C9E" w:rsidR="00D1340B" w:rsidRPr="000C0CAE" w:rsidRDefault="00AA574D" w:rsidP="00D1340B">
      <w:pPr>
        <w:pStyle w:val="berschrift3"/>
        <w:rPr>
          <w:lang w:val="de-DE"/>
        </w:rPr>
      </w:pPr>
      <w:r>
        <w:t>Skript zum</w:t>
      </w:r>
      <w:r w:rsidR="00D1340B">
        <w:t xml:space="preserve"> </w:t>
      </w:r>
      <w:r w:rsidR="00DD4A8D">
        <w:t>E</w:t>
      </w:r>
      <w:r w:rsidR="00D1340B">
        <w:t>rklär</w:t>
      </w:r>
      <w:r w:rsidR="00DD4A8D">
        <w:t>v</w:t>
      </w:r>
      <w:r w:rsidR="00D1340B">
        <w:t>ideo</w:t>
      </w:r>
    </w:p>
    <w:p w14:paraId="2AEB90A3" w14:textId="6907D947" w:rsidR="00292FD1" w:rsidRPr="000C0CAE" w:rsidRDefault="00292FD1" w:rsidP="003160A6">
      <w:pPr>
        <w:rPr>
          <w:lang w:val="de-DE"/>
        </w:rPr>
      </w:pPr>
    </w:p>
    <w:p w14:paraId="44B3D718" w14:textId="6B5EF450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 xml:space="preserve">Saurer Regen: Wie schädigt er unsere </w:t>
      </w:r>
      <w:r w:rsidR="00DD4A8D">
        <w:rPr>
          <w:lang w:val="de-DE"/>
        </w:rPr>
        <w:t>Häuser</w:t>
      </w:r>
      <w:r w:rsidRPr="000C0CAE">
        <w:rPr>
          <w:lang w:val="de-DE"/>
        </w:rPr>
        <w:t>?</w:t>
      </w:r>
    </w:p>
    <w:p w14:paraId="34F0B325" w14:textId="01C7FB9D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>Hab</w:t>
      </w:r>
      <w:r w:rsidR="00DD4A8D">
        <w:rPr>
          <w:lang w:val="de-DE"/>
        </w:rPr>
        <w:t>t ihr</w:t>
      </w:r>
      <w:r w:rsidRPr="000C0CAE">
        <w:rPr>
          <w:lang w:val="de-DE"/>
        </w:rPr>
        <w:t xml:space="preserve"> schon einmal von saurem Regen gehört?</w:t>
      </w:r>
    </w:p>
    <w:p w14:paraId="7FC8A632" w14:textId="6029EBB5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>E</w:t>
      </w:r>
      <w:r w:rsidR="00DD4A8D">
        <w:rPr>
          <w:lang w:val="de-DE"/>
        </w:rPr>
        <w:t>r</w:t>
      </w:r>
      <w:r w:rsidRPr="000C0CAE">
        <w:rPr>
          <w:lang w:val="de-DE"/>
        </w:rPr>
        <w:t xml:space="preserve"> tritt auf, wenn sich die </w:t>
      </w:r>
      <w:r w:rsidR="0085417F">
        <w:rPr>
          <w:lang w:val="de-DE"/>
        </w:rPr>
        <w:t>Abgase</w:t>
      </w:r>
      <w:r w:rsidRPr="000C0CAE">
        <w:rPr>
          <w:lang w:val="de-DE"/>
        </w:rPr>
        <w:t xml:space="preserve"> aus Quellen wie Fabriken und Autos mit dem Wasser in Wolken verbindet und als Regen auf den Boden trifft.</w:t>
      </w:r>
    </w:p>
    <w:p w14:paraId="4F9CD6A2" w14:textId="014EDAA6" w:rsidR="00882DA4" w:rsidRPr="001653BD" w:rsidRDefault="001653BD" w:rsidP="00882DA4">
      <w:pPr>
        <w:rPr>
          <w:lang w:val="de-DE"/>
        </w:rPr>
      </w:pPr>
      <w:r w:rsidRPr="001653BD">
        <w:rPr>
          <w:lang w:val="de-DE"/>
        </w:rPr>
        <w:t>D</w:t>
      </w:r>
      <w:r w:rsidR="00D37D55">
        <w:rPr>
          <w:lang w:val="de-DE"/>
        </w:rPr>
        <w:t>ie</w:t>
      </w:r>
      <w:r w:rsidRPr="001653BD">
        <w:rPr>
          <w:lang w:val="de-DE"/>
        </w:rPr>
        <w:t xml:space="preserve"> Gase verbinden sich mit dem Wasser zu Säuren, die Gebäude, Denkmäler, den Boden und Pflanzen schädigt.</w:t>
      </w:r>
    </w:p>
    <w:p w14:paraId="4EE2D21A" w14:textId="36644243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 xml:space="preserve">Saurer Regen kann </w:t>
      </w:r>
      <w:r w:rsidR="00DD4A8D">
        <w:rPr>
          <w:lang w:val="de-DE"/>
        </w:rPr>
        <w:t>Häuser</w:t>
      </w:r>
      <w:r w:rsidRPr="000C0CAE">
        <w:rPr>
          <w:lang w:val="de-DE"/>
        </w:rPr>
        <w:t xml:space="preserve"> und Denkmäler aus Materialien wie Kalkstein beschädigen.</w:t>
      </w:r>
    </w:p>
    <w:p w14:paraId="6EA313B2" w14:textId="4A09807A" w:rsidR="00882DA4" w:rsidRPr="00D37D55" w:rsidRDefault="00D37D55" w:rsidP="00882DA4">
      <w:pPr>
        <w:rPr>
          <w:lang w:val="de-DE"/>
        </w:rPr>
      </w:pPr>
      <w:r w:rsidRPr="00D37D55">
        <w:rPr>
          <w:lang w:val="de-DE"/>
        </w:rPr>
        <w:t>So, wie die Essigsäure in unserem Experiment die Kreide zerstört, greift der saure Regen Häuser an.</w:t>
      </w:r>
    </w:p>
    <w:p w14:paraId="01379538" w14:textId="772B46F6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 xml:space="preserve">Kreide ähnelt dem Kalkstein, der in </w:t>
      </w:r>
      <w:r w:rsidR="00DD4A8D">
        <w:rPr>
          <w:lang w:val="de-DE"/>
        </w:rPr>
        <w:t>Häusern</w:t>
      </w:r>
      <w:r w:rsidRPr="000C0CAE">
        <w:rPr>
          <w:lang w:val="de-DE"/>
        </w:rPr>
        <w:t xml:space="preserve"> verwendet wird. Saurer Regen kann Schäden an Bauwerken verursachen.</w:t>
      </w:r>
    </w:p>
    <w:p w14:paraId="4C643B11" w14:textId="0718E5B4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>Was können wir also tun, um sauren Regen zu reduzieren?</w:t>
      </w:r>
    </w:p>
    <w:p w14:paraId="3C3ADE15" w14:textId="6D021FE6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 xml:space="preserve">Es stellt sich heraus, dass unsere täglichen Gewohnheiten eine Rolle spielen. Indem wir Energie effizienter nutzen, Abfall reduzieren und auf unseren </w:t>
      </w:r>
      <w:r w:rsidR="00A91825">
        <w:rPr>
          <w:lang w:val="de-DE"/>
        </w:rPr>
        <w:t>Konsum</w:t>
      </w:r>
      <w:r w:rsidRPr="000C0CAE">
        <w:rPr>
          <w:lang w:val="de-DE"/>
        </w:rPr>
        <w:t xml:space="preserve"> achten, können wir dazu beitragen, die Luftverschmutzung zu verringern.</w:t>
      </w:r>
    </w:p>
    <w:p w14:paraId="3966A7F1" w14:textId="1F846E5C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>Welche Gewohnheiten kannst du ändern, um unserer Natur zu helfen?</w:t>
      </w:r>
    </w:p>
    <w:p w14:paraId="5C347098" w14:textId="18B9303D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 xml:space="preserve">Um die Auswirkungen des sauren Regens im Laufe der Zeit zu zeigen, </w:t>
      </w:r>
      <w:r w:rsidR="00A91825">
        <w:rPr>
          <w:lang w:val="de-DE"/>
        </w:rPr>
        <w:t>schaut euch die</w:t>
      </w:r>
      <w:r w:rsidRPr="000C0CAE">
        <w:rPr>
          <w:lang w:val="de-DE"/>
        </w:rPr>
        <w:t xml:space="preserve"> folgenden Fotos</w:t>
      </w:r>
      <w:r w:rsidR="00A91825">
        <w:rPr>
          <w:lang w:val="de-DE"/>
        </w:rPr>
        <w:t xml:space="preserve"> an</w:t>
      </w:r>
      <w:r w:rsidRPr="000C0CAE">
        <w:rPr>
          <w:lang w:val="de-DE"/>
        </w:rPr>
        <w:t>. Das linke Bild wurde 1908 aufgenommen, das rechte 1968. Könn</w:t>
      </w:r>
      <w:r w:rsidR="00A91825">
        <w:rPr>
          <w:lang w:val="de-DE"/>
        </w:rPr>
        <w:t>t ihr</w:t>
      </w:r>
      <w:r w:rsidRPr="000C0CAE">
        <w:rPr>
          <w:lang w:val="de-DE"/>
        </w:rPr>
        <w:t xml:space="preserve"> den Unterschied erkennen?</w:t>
      </w:r>
    </w:p>
    <w:p w14:paraId="32459A00" w14:textId="652AA580" w:rsidR="00882DA4" w:rsidRPr="000C0CAE" w:rsidRDefault="00882DA4" w:rsidP="00882DA4">
      <w:pPr>
        <w:rPr>
          <w:lang w:val="de-DE"/>
        </w:rPr>
      </w:pPr>
      <w:r w:rsidRPr="000C0CAE">
        <w:rPr>
          <w:lang w:val="de-DE"/>
        </w:rPr>
        <w:t>Recherchier</w:t>
      </w:r>
      <w:r w:rsidR="00A91825">
        <w:rPr>
          <w:lang w:val="de-DE"/>
        </w:rPr>
        <w:t>t</w:t>
      </w:r>
      <w:r w:rsidRPr="000C0CAE">
        <w:rPr>
          <w:lang w:val="de-DE"/>
        </w:rPr>
        <w:t xml:space="preserve"> und diskutier</w:t>
      </w:r>
      <w:r w:rsidR="00A91825">
        <w:rPr>
          <w:lang w:val="de-DE"/>
        </w:rPr>
        <w:t>t</w:t>
      </w:r>
      <w:r w:rsidRPr="000C0CAE">
        <w:rPr>
          <w:lang w:val="de-DE"/>
        </w:rPr>
        <w:t xml:space="preserve"> mit deinen </w:t>
      </w:r>
      <w:r w:rsidR="00A91825">
        <w:rPr>
          <w:lang w:val="de-DE"/>
        </w:rPr>
        <w:t xml:space="preserve">Freundinnen und </w:t>
      </w:r>
      <w:r w:rsidRPr="000C0CAE">
        <w:rPr>
          <w:lang w:val="de-DE"/>
        </w:rPr>
        <w:t>Freunden über andere Denkmäler, bei denen dieser Effekt beobachtet werden kann.</w:t>
      </w:r>
    </w:p>
    <w:p w14:paraId="4087B175" w14:textId="35FC3E2B" w:rsidR="00E13E32" w:rsidRPr="000C0CAE" w:rsidRDefault="00E13E32" w:rsidP="00D1340B">
      <w:pPr>
        <w:rPr>
          <w:lang w:val="de-DE"/>
        </w:rPr>
      </w:pPr>
    </w:p>
    <w:sectPr w:rsidR="00E13E32" w:rsidRPr="000C0CAE" w:rsidSect="007A34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BD4C" w14:textId="77777777" w:rsidR="00F80E29" w:rsidRDefault="00F80E29" w:rsidP="003160A6">
      <w:r>
        <w:separator/>
      </w:r>
    </w:p>
  </w:endnote>
  <w:endnote w:type="continuationSeparator" w:id="0">
    <w:p w14:paraId="67A70840" w14:textId="77777777" w:rsidR="00F80E29" w:rsidRDefault="00F80E29" w:rsidP="003160A6">
      <w:r>
        <w:continuationSeparator/>
      </w:r>
    </w:p>
  </w:endnote>
  <w:endnote w:type="continuationNotice" w:id="1">
    <w:p w14:paraId="759F8FC5" w14:textId="77777777" w:rsidR="00F80E29" w:rsidRDefault="00F80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81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CF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31037A4" wp14:editId="40335A08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77DA5" w14:textId="77777777" w:rsidR="00BD22F3" w:rsidRPr="000C0CAE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Add final </w:t>
                          </w:r>
                          <w:proofErr w:type="spellStart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english</w:t>
                          </w:r>
                          <w:proofErr w:type="spellEnd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project</w:t>
                          </w:r>
                          <w:proofErr w:type="spellEnd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title </w:t>
                          </w:r>
                          <w:proofErr w:type="spellStart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here</w:t>
                          </w:r>
                          <w:proofErr w:type="spellEnd"/>
                          <w:r w:rsidRPr="000C0CAE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, dies ist nur ein Platzhalter</w:t>
                          </w:r>
                        </w:p>
                        <w:p w14:paraId="13DBEE8C" w14:textId="77777777" w:rsidR="00BD22F3" w:rsidRPr="000C0CAE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</w:t>
                          </w: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75B2EE6" w14:textId="77777777" w:rsidR="00BD22F3" w:rsidRPr="000C0CAE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02316AF" w14:textId="77777777" w:rsidR="00BD22F3" w:rsidRPr="000C0CAE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D29E50E" w14:textId="77777777" w:rsidR="004A797E" w:rsidRPr="000C0CA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37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8377DA5" w14:textId="77777777" w:rsidR="00BD22F3" w:rsidRPr="000C0CAE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Add final </w:t>
                    </w:r>
                    <w:proofErr w:type="spellStart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english</w:t>
                    </w:r>
                    <w:proofErr w:type="spellEnd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</w:t>
                    </w:r>
                    <w:proofErr w:type="spellStart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project</w:t>
                    </w:r>
                    <w:proofErr w:type="spellEnd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title </w:t>
                    </w:r>
                    <w:proofErr w:type="spellStart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here</w:t>
                    </w:r>
                    <w:proofErr w:type="spellEnd"/>
                    <w:r w:rsidRPr="000C0CAE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, dies ist nur ein Platzhalter</w:t>
                    </w:r>
                  </w:p>
                  <w:p w14:paraId="13DBEE8C" w14:textId="77777777" w:rsidR="00BD22F3" w:rsidRPr="000C0CAE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</w:t>
                    </w: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75B2EE6" w14:textId="77777777" w:rsidR="00BD22F3" w:rsidRPr="000C0CAE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02316AF" w14:textId="77777777" w:rsidR="00BD22F3" w:rsidRPr="000C0CAE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D29E50E" w14:textId="77777777" w:rsidR="004A797E" w:rsidRPr="000C0CA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BE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D9F6EB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9B6A" w14:textId="77777777" w:rsidR="00F80E29" w:rsidRDefault="00F80E29" w:rsidP="003160A6">
      <w:r>
        <w:separator/>
      </w:r>
    </w:p>
  </w:footnote>
  <w:footnote w:type="continuationSeparator" w:id="0">
    <w:p w14:paraId="378222EC" w14:textId="77777777" w:rsidR="00F80E29" w:rsidRDefault="00F80E29" w:rsidP="003160A6">
      <w:r>
        <w:continuationSeparator/>
      </w:r>
    </w:p>
  </w:footnote>
  <w:footnote w:type="continuationNotice" w:id="1">
    <w:p w14:paraId="2A3164E9" w14:textId="77777777" w:rsidR="00F80E29" w:rsidRDefault="00F80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860C" w14:textId="77777777" w:rsidR="00981D2C" w:rsidRDefault="00981D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342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27D00861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448CA8FA" wp14:editId="633B4A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4977627" wp14:editId="719CAFC6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F11F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77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81F11F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6F6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11BB60" wp14:editId="7C4E1CE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8AA3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1B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17F8AA3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58244" behindDoc="1" locked="1" layoutInCell="1" allowOverlap="1" wp14:anchorId="5BB6B6C2" wp14:editId="0B8E14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4AA0606" wp14:editId="69B60D09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B8CCC" w14:textId="3E2E4A89" w:rsidR="00CF3F19" w:rsidRPr="000C0CAE" w:rsidRDefault="00BD22F3" w:rsidP="00A13E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="00CF3F19"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85417F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85417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85417F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</w:t>
                          </w:r>
                          <w:r w:rsidR="0085417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die Jüngeren</w:t>
                          </w:r>
                        </w:p>
                        <w:p w14:paraId="4EE55A75" w14:textId="77777777" w:rsidR="00CF3F19" w:rsidRPr="000C0CAE" w:rsidRDefault="00BD22F3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</w:t>
                          </w:r>
                          <w:r w:rsidR="00CF3F19" w:rsidRPr="000C0CA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FCC0701" w14:textId="77777777" w:rsidR="00CF3F19" w:rsidRPr="000C0CA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1359CA9" w14:textId="77777777" w:rsidR="00CF3F19" w:rsidRPr="000C0CA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A0606" id="_x0000_s1029" type="#_x0000_t202" style="position:absolute;margin-left:66.75pt;margin-top:786.1pt;width:380.1pt;height:38.0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FCB8CCC" w14:textId="3E2E4A89" w:rsidR="00CF3F19" w:rsidRPr="000C0CAE" w:rsidRDefault="00BD22F3" w:rsidP="00A13E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="00CF3F19"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85417F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85417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85417F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</w:t>
                    </w:r>
                    <w:r w:rsidR="0085417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die Jüngeren</w:t>
                    </w:r>
                  </w:p>
                  <w:p w14:paraId="4EE55A75" w14:textId="77777777" w:rsidR="00CF3F19" w:rsidRPr="000C0CAE" w:rsidRDefault="00BD22F3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</w:t>
                    </w:r>
                    <w:r w:rsidR="00CF3F19" w:rsidRPr="000C0CA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FCC0701" w14:textId="77777777" w:rsidR="00CF3F19" w:rsidRPr="000C0CA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1359CA9" w14:textId="77777777" w:rsidR="00CF3F19" w:rsidRPr="000C0CA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B"/>
    <w:rsid w:val="00000359"/>
    <w:rsid w:val="000110F4"/>
    <w:rsid w:val="00027533"/>
    <w:rsid w:val="000373B8"/>
    <w:rsid w:val="00037D76"/>
    <w:rsid w:val="000535F8"/>
    <w:rsid w:val="00064D71"/>
    <w:rsid w:val="00070AAF"/>
    <w:rsid w:val="000A418D"/>
    <w:rsid w:val="000A7CD1"/>
    <w:rsid w:val="000B3207"/>
    <w:rsid w:val="000C0CAE"/>
    <w:rsid w:val="000C469C"/>
    <w:rsid w:val="000D34B1"/>
    <w:rsid w:val="000E1DA1"/>
    <w:rsid w:val="000F77BD"/>
    <w:rsid w:val="001239FB"/>
    <w:rsid w:val="00124913"/>
    <w:rsid w:val="001516B4"/>
    <w:rsid w:val="001653BD"/>
    <w:rsid w:val="0017629A"/>
    <w:rsid w:val="00190185"/>
    <w:rsid w:val="001C6F3E"/>
    <w:rsid w:val="002177CB"/>
    <w:rsid w:val="002323D9"/>
    <w:rsid w:val="00236C18"/>
    <w:rsid w:val="00292FD1"/>
    <w:rsid w:val="0029761A"/>
    <w:rsid w:val="002A6153"/>
    <w:rsid w:val="002A6BEE"/>
    <w:rsid w:val="002B6E76"/>
    <w:rsid w:val="002F1F43"/>
    <w:rsid w:val="003160A6"/>
    <w:rsid w:val="0035728E"/>
    <w:rsid w:val="003640D2"/>
    <w:rsid w:val="003924D3"/>
    <w:rsid w:val="003E0794"/>
    <w:rsid w:val="00426841"/>
    <w:rsid w:val="004327F8"/>
    <w:rsid w:val="00433B34"/>
    <w:rsid w:val="00437152"/>
    <w:rsid w:val="00440B70"/>
    <w:rsid w:val="004455C2"/>
    <w:rsid w:val="00446DEF"/>
    <w:rsid w:val="00452BBA"/>
    <w:rsid w:val="00495E52"/>
    <w:rsid w:val="00496307"/>
    <w:rsid w:val="004A797E"/>
    <w:rsid w:val="004C08A9"/>
    <w:rsid w:val="0050355A"/>
    <w:rsid w:val="00514AA3"/>
    <w:rsid w:val="005316AD"/>
    <w:rsid w:val="00547FAB"/>
    <w:rsid w:val="00590178"/>
    <w:rsid w:val="005903A7"/>
    <w:rsid w:val="005E4F7B"/>
    <w:rsid w:val="00620C6E"/>
    <w:rsid w:val="006278FE"/>
    <w:rsid w:val="006533A8"/>
    <w:rsid w:val="00663AAE"/>
    <w:rsid w:val="00672279"/>
    <w:rsid w:val="00683003"/>
    <w:rsid w:val="006B4AE9"/>
    <w:rsid w:val="006B5704"/>
    <w:rsid w:val="006C29D9"/>
    <w:rsid w:val="006E72D2"/>
    <w:rsid w:val="00711820"/>
    <w:rsid w:val="00720F1E"/>
    <w:rsid w:val="007466A9"/>
    <w:rsid w:val="0077127D"/>
    <w:rsid w:val="007802A9"/>
    <w:rsid w:val="007A349B"/>
    <w:rsid w:val="007A74C9"/>
    <w:rsid w:val="007D1C0E"/>
    <w:rsid w:val="007E3295"/>
    <w:rsid w:val="00807D72"/>
    <w:rsid w:val="00811767"/>
    <w:rsid w:val="0082643A"/>
    <w:rsid w:val="0085417F"/>
    <w:rsid w:val="008768B5"/>
    <w:rsid w:val="00880467"/>
    <w:rsid w:val="0088184D"/>
    <w:rsid w:val="00882DA4"/>
    <w:rsid w:val="008A5772"/>
    <w:rsid w:val="008B1F05"/>
    <w:rsid w:val="008D30C7"/>
    <w:rsid w:val="00935E71"/>
    <w:rsid w:val="009813AD"/>
    <w:rsid w:val="00981D2C"/>
    <w:rsid w:val="00981F78"/>
    <w:rsid w:val="009A7233"/>
    <w:rsid w:val="009B52C8"/>
    <w:rsid w:val="009B65AF"/>
    <w:rsid w:val="009E1278"/>
    <w:rsid w:val="00A01B30"/>
    <w:rsid w:val="00A03339"/>
    <w:rsid w:val="00A13E3C"/>
    <w:rsid w:val="00A14097"/>
    <w:rsid w:val="00A27A7B"/>
    <w:rsid w:val="00A82D8A"/>
    <w:rsid w:val="00A849BC"/>
    <w:rsid w:val="00A91825"/>
    <w:rsid w:val="00AA574D"/>
    <w:rsid w:val="00AF495D"/>
    <w:rsid w:val="00B03D78"/>
    <w:rsid w:val="00B82B26"/>
    <w:rsid w:val="00BC1FD6"/>
    <w:rsid w:val="00BD22F3"/>
    <w:rsid w:val="00BD266A"/>
    <w:rsid w:val="00BD6453"/>
    <w:rsid w:val="00BE4371"/>
    <w:rsid w:val="00C0323F"/>
    <w:rsid w:val="00C4735D"/>
    <w:rsid w:val="00C51A9F"/>
    <w:rsid w:val="00CA5271"/>
    <w:rsid w:val="00CB2AAB"/>
    <w:rsid w:val="00CD6B2E"/>
    <w:rsid w:val="00CE39CB"/>
    <w:rsid w:val="00CE7005"/>
    <w:rsid w:val="00CF148B"/>
    <w:rsid w:val="00CF3F19"/>
    <w:rsid w:val="00CF7E08"/>
    <w:rsid w:val="00D1340B"/>
    <w:rsid w:val="00D3319C"/>
    <w:rsid w:val="00D37D55"/>
    <w:rsid w:val="00DA3D67"/>
    <w:rsid w:val="00DB65F7"/>
    <w:rsid w:val="00DD4A8D"/>
    <w:rsid w:val="00DF6093"/>
    <w:rsid w:val="00E075A0"/>
    <w:rsid w:val="00E11C55"/>
    <w:rsid w:val="00E13E32"/>
    <w:rsid w:val="00E17D00"/>
    <w:rsid w:val="00E668C1"/>
    <w:rsid w:val="00E67328"/>
    <w:rsid w:val="00E875AF"/>
    <w:rsid w:val="00EC488A"/>
    <w:rsid w:val="00EC7434"/>
    <w:rsid w:val="00F2740A"/>
    <w:rsid w:val="00F30BEA"/>
    <w:rsid w:val="00F47086"/>
    <w:rsid w:val="00F54B16"/>
    <w:rsid w:val="00F60FF0"/>
    <w:rsid w:val="00F80E29"/>
    <w:rsid w:val="00F972AF"/>
    <w:rsid w:val="00FA3EB8"/>
    <w:rsid w:val="00FB5862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E533"/>
  <w15:chartTrackingRefBased/>
  <w15:docId w15:val="{67D6150D-29DB-4851-AF0A-8BB089C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sid w:val="000C0CAE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18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18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1825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8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1825"/>
    <w:rPr>
      <w:b/>
      <w:bCs/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A9182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1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D9359-064D-4689-8AF2-AD10536F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2FCA0-783B-436D-8E14-4F8C9133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8B46F-4C69-4C4C-8D9F-D8000FCF98BC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11</cp:revision>
  <cp:lastPrinted>2018-08-23T12:58:00Z</cp:lastPrinted>
  <dcterms:created xsi:type="dcterms:W3CDTF">2025-02-08T19:06:00Z</dcterms:created>
  <dcterms:modified xsi:type="dcterms:W3CDTF">2025-03-28T11:05:00Z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