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D2" w:rsidRPr="00C63DD2" w:rsidRDefault="009A7233" w:rsidP="00C63DD2">
      <w:pPr>
        <w:pStyle w:val="Standard1"/>
        <w:spacing w:after="160" w:line="240" w:lineRule="auto"/>
        <w:rPr>
          <w:rFonts w:asciiTheme="minorHAnsi" w:hAnsiTheme="minorHAnsi" w:cstheme="minorHAnsi"/>
        </w:rPr>
      </w:pPr>
      <w:r w:rsidRPr="00C63DD2">
        <w:rPr>
          <w:noProof/>
        </w:rPr>
        <mc:AlternateContent>
          <mc:Choice Requires="wps">
            <w:drawing>
              <wp:anchor distT="0" distB="0" distL="114300" distR="114300" simplePos="0" relativeHeight="251657728" behindDoc="0" locked="1" layoutInCell="1" allowOverlap="1">
                <wp:simplePos x="0" y="0"/>
                <wp:positionH relativeFrom="page">
                  <wp:posOffset>628650</wp:posOffset>
                </wp:positionH>
                <wp:positionV relativeFrom="page">
                  <wp:posOffset>668655</wp:posOffset>
                </wp:positionV>
                <wp:extent cx="6173470" cy="9055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34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67" w:rsidRPr="00C63DD2" w:rsidRDefault="00C63DD2" w:rsidP="006278FE">
                            <w:pPr>
                              <w:pStyle w:val="berschrift1"/>
                              <w:rPr>
                                <w:lang w:val="en-US"/>
                              </w:rPr>
                            </w:pPr>
                            <w:proofErr w:type="spellStart"/>
                            <w:r>
                              <w:rPr>
                                <w:lang w:val="en-US"/>
                              </w:rPr>
                              <w:t>Zeichnungen</w:t>
                            </w:r>
                            <w:proofErr w:type="spellEnd"/>
                            <w:r>
                              <w:rPr>
                                <w:lang w:val="en-US"/>
                              </w:rPr>
                              <w:t xml:space="preserve"> auf </w:t>
                            </w:r>
                            <w:proofErr w:type="spellStart"/>
                            <w:r>
                              <w:rPr>
                                <w:lang w:val="en-US"/>
                              </w:rPr>
                              <w:t>dem</w:t>
                            </w:r>
                            <w:proofErr w:type="spellEnd"/>
                            <w:r>
                              <w:rPr>
                                <w:lang w:val="en-US"/>
                              </w:rPr>
                              <w:t xml:space="preserve"> Spiegel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52.65pt;width:486.1pt;height:7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jBnwIAAJI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" filled="f" stroked="f">
                <v:path arrowok="t"/>
                <v:textbox inset="0,0,0,0">
                  <w:txbxContent>
                    <w:p w:rsidR="00880467" w:rsidRPr="00C63DD2" w:rsidRDefault="00C63DD2" w:rsidP="006278FE">
                      <w:pPr>
                        <w:pStyle w:val="berschrift1"/>
                        <w:rPr>
                          <w:lang w:val="en-US"/>
                        </w:rPr>
                      </w:pPr>
                      <w:proofErr w:type="spellStart"/>
                      <w:r>
                        <w:rPr>
                          <w:lang w:val="en-US"/>
                        </w:rPr>
                        <w:t>Zeichnungen</w:t>
                      </w:r>
                      <w:proofErr w:type="spellEnd"/>
                      <w:r>
                        <w:rPr>
                          <w:lang w:val="en-US"/>
                        </w:rPr>
                        <w:t xml:space="preserve"> auf </w:t>
                      </w:r>
                      <w:proofErr w:type="spellStart"/>
                      <w:r>
                        <w:rPr>
                          <w:lang w:val="en-US"/>
                        </w:rPr>
                        <w:t>dem</w:t>
                      </w:r>
                      <w:proofErr w:type="spellEnd"/>
                      <w:r>
                        <w:rPr>
                          <w:lang w:val="en-US"/>
                        </w:rPr>
                        <w:t xml:space="preserve"> Spiegel</w:t>
                      </w:r>
                    </w:p>
                  </w:txbxContent>
                </v:textbox>
                <w10:wrap type="square" anchorx="page" anchory="page"/>
                <w10:anchorlock/>
              </v:shape>
            </w:pict>
          </mc:Fallback>
        </mc:AlternateContent>
      </w:r>
      <w:r w:rsidR="00672279" w:rsidRPr="00C63DD2">
        <w:softHyphen/>
      </w:r>
      <w:r w:rsidR="00672279" w:rsidRPr="00C63DD2">
        <w:softHyphen/>
      </w:r>
      <w:r w:rsidR="00672279" w:rsidRPr="00C63DD2">
        <w:softHyphen/>
      </w:r>
      <w:r w:rsidR="00672279" w:rsidRPr="00C63DD2">
        <w:softHyphen/>
      </w:r>
      <w:r w:rsidR="00672279" w:rsidRPr="00C63DD2">
        <w:softHyphen/>
      </w:r>
      <w:r w:rsidR="00672279" w:rsidRPr="00C63DD2">
        <w:softHyphen/>
      </w:r>
      <w:r w:rsidR="00672279" w:rsidRPr="00C63DD2">
        <w:softHyphen/>
      </w:r>
      <w:r w:rsidR="00672279" w:rsidRPr="00C63DD2">
        <w:softHyphen/>
      </w:r>
      <w:r w:rsidR="00C63DD2" w:rsidRPr="00C63DD2">
        <w:rPr>
          <w:rFonts w:asciiTheme="minorHAnsi" w:hAnsiTheme="minorHAnsi" w:cstheme="minorHAnsi"/>
          <w:b/>
          <w:bCs/>
        </w:rPr>
        <w:t>Aufgabe</w:t>
      </w:r>
      <w:r w:rsidR="00C63DD2" w:rsidRPr="00C63DD2">
        <w:rPr>
          <w:rFonts w:asciiTheme="minorHAnsi" w:hAnsiTheme="minorHAnsi" w:cstheme="minorHAnsi"/>
        </w:rPr>
        <w:t xml:space="preserve">: </w:t>
      </w:r>
      <w:r w:rsidR="00C63DD2" w:rsidRPr="00C63DD2">
        <w:rPr>
          <w:rFonts w:asciiTheme="minorHAnsi" w:hAnsiTheme="minorHAnsi" w:cstheme="minorHAnsi"/>
        </w:rPr>
        <w:t>Finde hera</w:t>
      </w:r>
      <w:bookmarkStart w:id="0" w:name="_GoBack"/>
      <w:bookmarkEnd w:id="0"/>
      <w:r w:rsidR="00C63DD2" w:rsidRPr="00C63DD2">
        <w:rPr>
          <w:rFonts w:asciiTheme="minorHAnsi" w:hAnsiTheme="minorHAnsi" w:cstheme="minorHAnsi"/>
        </w:rPr>
        <w:t>us, wie die Zeichnungen mit verschiedenen Substanzen wieder vom Spiegel entfernt werden können.</w:t>
      </w:r>
    </w:p>
    <w:p w:rsidR="00C63DD2" w:rsidRPr="00C63DD2" w:rsidRDefault="00C63DD2" w:rsidP="00C63DD2">
      <w:pPr>
        <w:pStyle w:val="Standard1"/>
        <w:spacing w:after="160" w:line="240" w:lineRule="auto"/>
        <w:rPr>
          <w:rFonts w:asciiTheme="minorHAnsi" w:hAnsiTheme="minorHAnsi" w:cstheme="minorHAnsi"/>
        </w:rPr>
      </w:pPr>
      <w:r w:rsidRPr="00C63DD2">
        <w:rPr>
          <w:rFonts w:asciiTheme="minorHAnsi" w:hAnsiTheme="minorHAnsi" w:cstheme="minorHAnsi"/>
          <w:b/>
          <w:bCs/>
        </w:rPr>
        <w:t>Wortschatz</w:t>
      </w:r>
      <w:r w:rsidRPr="00C63DD2">
        <w:rPr>
          <w:rFonts w:asciiTheme="minorHAnsi" w:hAnsiTheme="minorHAnsi" w:cstheme="minorHAnsi"/>
          <w:b/>
          <w:bCs/>
        </w:rPr>
        <w:t xml:space="preserve">: </w:t>
      </w:r>
      <w:r w:rsidRPr="00C63DD2">
        <w:rPr>
          <w:rFonts w:asciiTheme="minorHAnsi" w:hAnsiTheme="minorHAnsi" w:cstheme="minorHAnsi"/>
        </w:rPr>
        <w:t>Spiegel, verschiedene Alltagsprodukte, entfernen, reinigen, reiben, wischen, trocknen</w:t>
      </w:r>
    </w:p>
    <w:p w:rsidR="00C63DD2" w:rsidRPr="00C63DD2" w:rsidRDefault="00C63DD2" w:rsidP="00C63DD2">
      <w:pPr>
        <w:pStyle w:val="Standard1"/>
        <w:spacing w:after="160" w:line="240" w:lineRule="auto"/>
        <w:rPr>
          <w:rFonts w:asciiTheme="minorHAnsi" w:hAnsiTheme="minorHAnsi" w:cstheme="minorHAnsi"/>
        </w:rPr>
      </w:pPr>
      <w:r w:rsidRPr="00C63DD2">
        <w:rPr>
          <w:rFonts w:asciiTheme="minorHAnsi" w:hAnsiTheme="minorHAnsi" w:cstheme="minorHAnsi"/>
          <w:noProof/>
        </w:rPr>
        <w:drawing>
          <wp:anchor distT="0" distB="0" distL="114300" distR="114300" simplePos="0" relativeHeight="251659776" behindDoc="1" locked="0" layoutInCell="1" allowOverlap="1" wp14:anchorId="548069DE" wp14:editId="5D6A3D44">
            <wp:simplePos x="0" y="0"/>
            <wp:positionH relativeFrom="margin">
              <wp:align>left</wp:align>
            </wp:positionH>
            <wp:positionV relativeFrom="paragraph">
              <wp:posOffset>114825</wp:posOffset>
            </wp:positionV>
            <wp:extent cx="461010" cy="461010"/>
            <wp:effectExtent l="0" t="0" r="0" b="0"/>
            <wp:wrapSquare wrapText="bothSides"/>
            <wp:docPr id="1" name="Grafik 1" descr="C:\Users\kirschner.MINT\Desktop\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chner.MINT\Desktop\safe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anchor>
        </w:drawing>
      </w:r>
    </w:p>
    <w:p w:rsidR="00C63DD2" w:rsidRPr="00C63DD2" w:rsidRDefault="00C63DD2" w:rsidP="00C63DD2">
      <w:pPr>
        <w:pStyle w:val="Standard1"/>
        <w:spacing w:after="160" w:line="240" w:lineRule="auto"/>
        <w:rPr>
          <w:rFonts w:asciiTheme="minorHAnsi" w:hAnsiTheme="minorHAnsi" w:cstheme="minorHAnsi"/>
        </w:rPr>
      </w:pPr>
      <w:r w:rsidRPr="00C63DD2">
        <w:rPr>
          <w:rFonts w:asciiTheme="minorHAnsi" w:hAnsiTheme="minorHAnsi" w:cstheme="minorHAnsi"/>
        </w:rPr>
        <w:t>Beachte die Sicherheitshinweise der verwendeten Produkte</w:t>
      </w:r>
      <w:r w:rsidRPr="00C63DD2">
        <w:rPr>
          <w:rFonts w:asciiTheme="minorHAnsi" w:hAnsiTheme="minorHAnsi" w:cstheme="minorHAnsi"/>
        </w:rPr>
        <w:t>!</w:t>
      </w:r>
    </w:p>
    <w:p w:rsidR="00C63DD2" w:rsidRPr="00C63DD2" w:rsidRDefault="00C63DD2" w:rsidP="00C63DD2"/>
    <w:p w:rsidR="00C63DD2" w:rsidRPr="00C63DD2" w:rsidRDefault="00C63DD2" w:rsidP="00C63DD2">
      <w:pPr>
        <w:pStyle w:val="Standard1"/>
        <w:spacing w:after="160" w:line="240" w:lineRule="auto"/>
        <w:rPr>
          <w:rFonts w:asciiTheme="minorHAnsi" w:hAnsiTheme="minorHAnsi" w:cstheme="minorHAnsi"/>
          <w:sz w:val="20"/>
        </w:rPr>
      </w:pPr>
      <w:r w:rsidRPr="00C63DD2">
        <w:rPr>
          <w:rFonts w:asciiTheme="minorHAnsi" w:hAnsiTheme="minorHAnsi" w:cstheme="minorHAnsi"/>
          <w:b/>
          <w:bCs/>
          <w:szCs w:val="24"/>
        </w:rPr>
        <w:t>Material:</w:t>
      </w:r>
    </w:p>
    <w:p w:rsidR="00C63DD2" w:rsidRPr="00C63DD2" w:rsidRDefault="00C63DD2" w:rsidP="00C63DD2">
      <w:pPr>
        <w:pStyle w:val="Default"/>
        <w:numPr>
          <w:ilvl w:val="0"/>
          <w:numId w:val="6"/>
        </w:numPr>
        <w:rPr>
          <w:rFonts w:asciiTheme="minorHAnsi" w:hAnsiTheme="minorHAnsi" w:cstheme="minorHAnsi"/>
          <w:sz w:val="22"/>
          <w:szCs w:val="19"/>
        </w:rPr>
      </w:pPr>
      <w:r w:rsidRPr="00C63DD2">
        <w:rPr>
          <w:rFonts w:asciiTheme="minorHAnsi" w:hAnsiTheme="minorHAnsi" w:cstheme="minorHAnsi"/>
          <w:sz w:val="22"/>
          <w:szCs w:val="19"/>
        </w:rPr>
        <w:t xml:space="preserve">Spiegel (oder Fenster) </w:t>
      </w:r>
    </w:p>
    <w:p w:rsidR="00C63DD2" w:rsidRPr="00C63DD2" w:rsidRDefault="00C63DD2" w:rsidP="00C63DD2">
      <w:pPr>
        <w:pStyle w:val="Default"/>
        <w:numPr>
          <w:ilvl w:val="0"/>
          <w:numId w:val="6"/>
        </w:numPr>
        <w:rPr>
          <w:rFonts w:asciiTheme="minorHAnsi" w:hAnsiTheme="minorHAnsi" w:cstheme="minorHAnsi"/>
          <w:sz w:val="22"/>
          <w:szCs w:val="19"/>
        </w:rPr>
      </w:pPr>
      <w:r w:rsidRPr="00C63DD2">
        <w:rPr>
          <w:rFonts w:asciiTheme="minorHAnsi" w:hAnsiTheme="minorHAnsi" w:cstheme="minorHAnsi"/>
          <w:sz w:val="22"/>
          <w:szCs w:val="19"/>
        </w:rPr>
        <w:t xml:space="preserve">verschiedene Gegenstände, mit denen man auf dem Spiegel malen kann (z. B. Lippenstift, Rasiercreme, Handcreme) </w:t>
      </w:r>
    </w:p>
    <w:p w:rsidR="00C63DD2" w:rsidRPr="00C63DD2" w:rsidRDefault="00C63DD2" w:rsidP="00C63DD2">
      <w:pPr>
        <w:pStyle w:val="Default"/>
        <w:numPr>
          <w:ilvl w:val="0"/>
          <w:numId w:val="6"/>
        </w:numPr>
        <w:rPr>
          <w:rFonts w:asciiTheme="minorHAnsi" w:hAnsiTheme="minorHAnsi" w:cstheme="minorHAnsi"/>
          <w:sz w:val="22"/>
          <w:szCs w:val="19"/>
        </w:rPr>
      </w:pPr>
      <w:r w:rsidRPr="00C63DD2">
        <w:rPr>
          <w:rFonts w:asciiTheme="minorHAnsi" w:hAnsiTheme="minorHAnsi" w:cstheme="minorHAnsi"/>
          <w:sz w:val="22"/>
          <w:szCs w:val="19"/>
        </w:rPr>
        <w:t>verschiedene Produkte, mit denen man die Zeichnungen entfernen kann (z. B. Toilettenpapier, Wasser, Flüssig</w:t>
      </w:r>
      <w:r w:rsidRPr="00C63DD2">
        <w:rPr>
          <w:rFonts w:asciiTheme="minorHAnsi" w:hAnsiTheme="minorHAnsi" w:cstheme="minorHAnsi"/>
          <w:sz w:val="22"/>
          <w:szCs w:val="19"/>
        </w:rPr>
        <w:softHyphen/>
        <w:t xml:space="preserve">seife) </w:t>
      </w:r>
    </w:p>
    <w:p w:rsidR="00C63DD2" w:rsidRPr="00C63DD2" w:rsidRDefault="00C63DD2" w:rsidP="00C63DD2">
      <w:pPr>
        <w:pStyle w:val="Default"/>
        <w:ind w:left="720"/>
        <w:rPr>
          <w:rFonts w:asciiTheme="minorHAnsi" w:hAnsiTheme="minorHAnsi" w:cstheme="minorHAnsi"/>
          <w:sz w:val="22"/>
          <w:szCs w:val="19"/>
        </w:rPr>
      </w:pPr>
    </w:p>
    <w:p w:rsidR="00C63DD2" w:rsidRPr="00C63DD2" w:rsidRDefault="00C63DD2" w:rsidP="00C63DD2">
      <w:pPr>
        <w:pStyle w:val="Default"/>
        <w:ind w:left="720"/>
        <w:rPr>
          <w:rFonts w:asciiTheme="minorHAnsi" w:hAnsiTheme="minorHAnsi" w:cstheme="minorHAnsi"/>
          <w:sz w:val="22"/>
          <w:szCs w:val="19"/>
        </w:rPr>
      </w:pPr>
    </w:p>
    <w:p w:rsidR="00C63DD2" w:rsidRPr="00C63DD2" w:rsidRDefault="00C63DD2" w:rsidP="00C63DD2">
      <w:pPr>
        <w:pStyle w:val="Standard1"/>
        <w:spacing w:after="160" w:line="240" w:lineRule="auto"/>
        <w:rPr>
          <w:rFonts w:asciiTheme="minorHAnsi" w:hAnsiTheme="minorHAnsi" w:cstheme="minorHAnsi"/>
          <w:sz w:val="20"/>
        </w:rPr>
      </w:pPr>
      <w:r>
        <w:rPr>
          <w:rFonts w:asciiTheme="minorHAnsi" w:hAnsiTheme="minorHAnsi" w:cstheme="minorHAnsi"/>
          <w:b/>
          <w:bCs/>
          <w:szCs w:val="24"/>
        </w:rPr>
        <w:t>Durchführung</w:t>
      </w:r>
      <w:r w:rsidRPr="00C63DD2">
        <w:rPr>
          <w:rFonts w:asciiTheme="minorHAnsi" w:hAnsiTheme="minorHAnsi" w:cstheme="minorHAnsi"/>
          <w:b/>
          <w:bCs/>
          <w:szCs w:val="24"/>
        </w:rPr>
        <w:t xml:space="preserve">: </w:t>
      </w:r>
    </w:p>
    <w:p w:rsidR="00C63DD2" w:rsidRPr="00C63DD2" w:rsidRDefault="00C63DD2" w:rsidP="00C63DD2">
      <w:pPr>
        <w:pStyle w:val="Standard1"/>
        <w:numPr>
          <w:ilvl w:val="0"/>
          <w:numId w:val="4"/>
        </w:numPr>
        <w:spacing w:after="160" w:line="240" w:lineRule="auto"/>
        <w:rPr>
          <w:rFonts w:asciiTheme="minorHAnsi" w:hAnsiTheme="minorHAnsi" w:cstheme="minorHAnsi"/>
          <w:szCs w:val="24"/>
        </w:rPr>
      </w:pPr>
      <w:r w:rsidRPr="00C63DD2">
        <w:rPr>
          <w:rFonts w:asciiTheme="minorHAnsi" w:hAnsiTheme="minorHAnsi" w:cstheme="minorHAnsi"/>
          <w:szCs w:val="24"/>
        </w:rPr>
        <w:t>Zeichne etwas mit Lippenbalsam auf den Spiegel.</w:t>
      </w:r>
    </w:p>
    <w:p w:rsidR="00C63DD2" w:rsidRPr="00C63DD2" w:rsidRDefault="00C63DD2" w:rsidP="00C63DD2">
      <w:pPr>
        <w:pStyle w:val="Standard1"/>
        <w:numPr>
          <w:ilvl w:val="0"/>
          <w:numId w:val="4"/>
        </w:numPr>
        <w:spacing w:after="160" w:line="240" w:lineRule="auto"/>
        <w:rPr>
          <w:rFonts w:asciiTheme="minorHAnsi" w:hAnsiTheme="minorHAnsi" w:cstheme="minorHAnsi"/>
          <w:szCs w:val="24"/>
        </w:rPr>
      </w:pPr>
      <w:r w:rsidRPr="00C63DD2">
        <w:rPr>
          <w:rFonts w:asciiTheme="minorHAnsi" w:hAnsiTheme="minorHAnsi" w:cstheme="minorHAnsi"/>
          <w:szCs w:val="24"/>
        </w:rPr>
        <w:t xml:space="preserve">Was hast du gezeichnet? Zeichne es in Feld Nummer 1. </w:t>
      </w: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Wie kannst du deine Zeichnung wieder entfernen? Mache einen Vorschlag und probiere ihn aus.</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Zeichne ein Bild von deinem Vorschlag in Feld Nummer 4 und zeichne ein lachendes Gesicht in Feld Nummer 5, wenn deine Idee funktioniert, und ein trauriges Gesicht, wenn es nicht funktioniert hat.</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Zeichne etwas mit Rasierschaum auf den Spiegel und zeichne das gleiche Bild in Feld Nummer 2.</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Versuche deine Zeichnung mit deiner Idee aus Feld Nummer 4 zu entfernen.</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Zeichne ein lachendes Gesicht in Feld Nummer 6, wenn deine Idee funktioniert hat und ein trauriges, wenn nicht.</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Zeichne etwas mit Handcreme auf den Spiegel und zeichne das gleiche Bild in Feld Nummer 3. Teste deine Idee aus Feld Nummer 4 und halte das Ergebnis mit einem lachenden oder traurigen Gesicht in Feld Nummer 7 fest.</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 xml:space="preserve">Zeichne etwas Neues und versuche, deine Zeichnung auf verschiedene Arten zu entfernen. Zeichne deine Ideen in die Spalte "Wie man es entfernt". Zeichne glückliche oder traurige Gesichter, um festzuhalten, ob deine Ideen zum Entfernen von Lippenbalsam, Rasierschaum und Handcreme funktioniert haben. </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 xml:space="preserve">Vergleiche deine Antworten mit denen deiner Mitschülerinnen und -schüler. </w:t>
      </w:r>
    </w:p>
    <w:p w:rsidR="00C63DD2" w:rsidRPr="00C63DD2" w:rsidRDefault="00C63DD2" w:rsidP="00C63DD2">
      <w:pPr>
        <w:pStyle w:val="Standard1"/>
        <w:spacing w:line="240" w:lineRule="auto"/>
        <w:ind w:left="720"/>
        <w:rPr>
          <w:rFonts w:asciiTheme="minorHAnsi" w:hAnsiTheme="minorHAnsi" w:cstheme="minorHAnsi"/>
          <w:szCs w:val="24"/>
        </w:rPr>
      </w:pPr>
    </w:p>
    <w:p w:rsidR="00C63DD2" w:rsidRPr="00C63DD2" w:rsidRDefault="00C63DD2" w:rsidP="00C63DD2">
      <w:pPr>
        <w:pStyle w:val="Standard1"/>
        <w:numPr>
          <w:ilvl w:val="0"/>
          <w:numId w:val="4"/>
        </w:numPr>
        <w:spacing w:line="240" w:lineRule="auto"/>
        <w:rPr>
          <w:rFonts w:asciiTheme="minorHAnsi" w:hAnsiTheme="minorHAnsi" w:cstheme="minorHAnsi"/>
          <w:szCs w:val="24"/>
        </w:rPr>
      </w:pPr>
      <w:r w:rsidRPr="00C63DD2">
        <w:rPr>
          <w:rFonts w:asciiTheme="minorHAnsi" w:hAnsiTheme="minorHAnsi" w:cstheme="minorHAnsi"/>
          <w:szCs w:val="24"/>
        </w:rPr>
        <w:t>Du kannst auch andere Produkte zum Zeichnen verwenden und testen, wie diese vom Spiegel wieder entfernt werden können.</w:t>
      </w:r>
    </w:p>
    <w:tbl>
      <w:tblPr>
        <w:tblStyle w:val="TableNormal"/>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8"/>
        <w:gridCol w:w="2438"/>
        <w:gridCol w:w="2438"/>
        <w:gridCol w:w="2438"/>
      </w:tblGrid>
      <w:tr w:rsidR="00C63DD2" w:rsidRPr="00C63DD2" w:rsidTr="003C0820">
        <w:trPr>
          <w:trHeight w:val="467"/>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Wie entfernt man am besten …</w:t>
            </w:r>
            <w:r w:rsidRPr="00C63DD2">
              <w:rPr>
                <w:rFonts w:asciiTheme="minorHAnsi" w:hAnsiTheme="minorHAnsi" w:cstheme="minorHAnsi"/>
                <w:b/>
                <w:sz w:val="24"/>
                <w:szCs w:val="24"/>
              </w:rPr>
              <w:t>?</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rPr>
                <w:rFonts w:asciiTheme="minorHAnsi" w:hAnsiTheme="minorHAnsi" w:cstheme="minorHAnsi"/>
                <w:b/>
                <w:sz w:val="24"/>
                <w:szCs w:val="24"/>
              </w:rPr>
            </w:pPr>
            <w:r>
              <w:rPr>
                <w:rFonts w:asciiTheme="minorHAnsi" w:hAnsiTheme="minorHAnsi" w:cstheme="minorHAnsi"/>
                <w:b/>
                <w:sz w:val="24"/>
                <w:szCs w:val="24"/>
              </w:rPr>
              <w:t>Lippenbalsam</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rPr>
                <w:rFonts w:asciiTheme="minorHAnsi" w:hAnsiTheme="minorHAnsi" w:cstheme="minorHAnsi"/>
                <w:b/>
                <w:sz w:val="24"/>
                <w:szCs w:val="24"/>
              </w:rPr>
            </w:pPr>
            <w:r>
              <w:rPr>
                <w:rFonts w:asciiTheme="minorHAnsi" w:hAnsiTheme="minorHAnsi" w:cstheme="minorHAnsi"/>
                <w:b/>
                <w:sz w:val="24"/>
                <w:szCs w:val="24"/>
              </w:rPr>
              <w:t>Rasierschaum</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rPr>
                <w:rFonts w:asciiTheme="minorHAnsi" w:hAnsiTheme="minorHAnsi" w:cstheme="minorHAnsi"/>
                <w:b/>
                <w:sz w:val="24"/>
                <w:szCs w:val="24"/>
              </w:rPr>
            </w:pPr>
            <w:r>
              <w:rPr>
                <w:rFonts w:asciiTheme="minorHAnsi" w:hAnsiTheme="minorHAnsi" w:cstheme="minorHAnsi"/>
                <w:b/>
                <w:sz w:val="24"/>
                <w:szCs w:val="24"/>
              </w:rPr>
              <w:t>Handcreme</w:t>
            </w:r>
          </w:p>
        </w:tc>
      </w:tr>
      <w:tr w:rsidR="00C63DD2" w:rsidRPr="00C63DD2" w:rsidTr="003C0820">
        <w:trPr>
          <w:trHeight w:val="2086"/>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rPr>
                <w:rFonts w:ascii="Calibri" w:hAnsi="Calibri" w:cs="Calibri"/>
                <w:sz w:val="22"/>
              </w:rPr>
            </w:pP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1</w:t>
            </w: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rPr>
            </w:pP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2 </w:t>
            </w:r>
          </w:p>
          <w:p w:rsidR="00C63DD2" w:rsidRPr="00C63DD2" w:rsidRDefault="00C63DD2" w:rsidP="003C0820">
            <w:pPr>
              <w:widowControl w:val="0"/>
              <w:spacing w:line="240" w:lineRule="auto"/>
              <w:jc w:val="right"/>
              <w:rPr>
                <w:rFonts w:ascii="Calibri" w:hAnsi="Calibri" w:cs="Calibri"/>
                <w:color w:val="767171" w:themeColor="background2" w:themeShade="80"/>
                <w:sz w:val="22"/>
              </w:rPr>
            </w:pP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3</w:t>
            </w: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rPr>
            </w:pPr>
          </w:p>
        </w:tc>
      </w:tr>
      <w:tr w:rsidR="00C63DD2" w:rsidRPr="00C63DD2" w:rsidTr="003C0820">
        <w:trPr>
          <w:trHeight w:val="1134"/>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4</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5</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6</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r>
              <w:rPr>
                <w:rFonts w:ascii="Calibri" w:hAnsi="Calibri" w:cs="Calibri"/>
                <w:color w:val="767171" w:themeColor="background2" w:themeShade="80"/>
                <w:sz w:val="22"/>
                <w:szCs w:val="24"/>
              </w:rPr>
              <w:t>Feld</w:t>
            </w:r>
            <w:r w:rsidRPr="00C63DD2">
              <w:rPr>
                <w:rFonts w:ascii="Calibri" w:hAnsi="Calibri" w:cs="Calibri"/>
                <w:color w:val="767171" w:themeColor="background2" w:themeShade="80"/>
                <w:sz w:val="22"/>
                <w:szCs w:val="24"/>
              </w:rPr>
              <w:t xml:space="preserve"> 7</w:t>
            </w: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szCs w:val="24"/>
              </w:rPr>
            </w:pPr>
          </w:p>
          <w:p w:rsidR="00C63DD2" w:rsidRPr="00C63DD2" w:rsidRDefault="00C63DD2" w:rsidP="003C0820">
            <w:pPr>
              <w:widowControl w:val="0"/>
              <w:spacing w:line="240" w:lineRule="auto"/>
              <w:jc w:val="right"/>
              <w:rPr>
                <w:rFonts w:ascii="Calibri" w:hAnsi="Calibri" w:cs="Calibri"/>
                <w:color w:val="767171" w:themeColor="background2" w:themeShade="80"/>
                <w:sz w:val="22"/>
              </w:rPr>
            </w:pPr>
          </w:p>
        </w:tc>
      </w:tr>
      <w:tr w:rsidR="00C63DD2" w:rsidRPr="00C63DD2" w:rsidTr="003C0820">
        <w:trPr>
          <w:trHeight w:val="1134"/>
        </w:trPr>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C63DD2" w:rsidRPr="00C63DD2" w:rsidRDefault="00C63DD2" w:rsidP="003C0820">
            <w:pPr>
              <w:widowControl w:val="0"/>
              <w:spacing w:line="240" w:lineRule="auto"/>
              <w:rPr>
                <w:color w:val="0000FF"/>
                <w:sz w:val="24"/>
                <w:szCs w:val="24"/>
                <w:u w:color="0000FF"/>
              </w:rPr>
            </w:pPr>
          </w:p>
          <w:p w:rsidR="00C63DD2" w:rsidRPr="00C63DD2" w:rsidRDefault="00C63DD2" w:rsidP="003C0820">
            <w:pPr>
              <w:widowControl w:val="0"/>
              <w:spacing w:line="240" w:lineRule="auto"/>
              <w:rPr>
                <w:color w:val="0000FF"/>
                <w:sz w:val="24"/>
                <w:szCs w:val="24"/>
                <w:u w:color="0000FF"/>
              </w:rPr>
            </w:pPr>
          </w:p>
          <w:p w:rsidR="00C63DD2" w:rsidRPr="00C63DD2" w:rsidRDefault="00C63DD2" w:rsidP="003C0820">
            <w:pPr>
              <w:widowControl w:val="0"/>
              <w:spacing w:line="240" w:lineRule="auto"/>
              <w:rPr>
                <w:color w:val="0000FF"/>
                <w:sz w:val="24"/>
                <w:szCs w:val="24"/>
                <w:u w:color="0000FF"/>
              </w:rPr>
            </w:pPr>
          </w:p>
          <w:p w:rsidR="00C63DD2" w:rsidRPr="00C63DD2" w:rsidRDefault="00C63DD2" w:rsidP="003C0820">
            <w:pPr>
              <w:widowControl w:val="0"/>
              <w:spacing w:line="240" w:lineRule="auto"/>
              <w:rPr>
                <w:color w:val="0000FF"/>
                <w:sz w:val="24"/>
                <w:szCs w:val="24"/>
                <w:u w:color="0000FF"/>
              </w:rPr>
            </w:pPr>
          </w:p>
          <w:p w:rsidR="00C63DD2" w:rsidRPr="00C63DD2" w:rsidRDefault="00C63DD2" w:rsidP="003C0820">
            <w:pPr>
              <w:widowControl w:val="0"/>
              <w:spacing w:line="240" w:lineRule="auto"/>
              <w:rPr>
                <w:color w:val="0000FF"/>
                <w:sz w:val="24"/>
                <w:szCs w:val="24"/>
                <w:u w:color="0000FF"/>
              </w:rPr>
            </w:pPr>
          </w:p>
          <w:p w:rsidR="00C63DD2" w:rsidRPr="00C63DD2" w:rsidRDefault="00C63DD2" w:rsidP="003C0820">
            <w:pPr>
              <w:widowControl w:val="0"/>
              <w:spacing w:line="240" w:lineRule="auto"/>
              <w:rPr>
                <w:color w:val="0000FF"/>
                <w:sz w:val="24"/>
                <w:szCs w:val="24"/>
                <w:u w:color="0000FF"/>
              </w:rPr>
            </w:pPr>
          </w:p>
          <w:p w:rsidR="00C63DD2" w:rsidRPr="00C63DD2" w:rsidRDefault="00C63DD2" w:rsidP="003C0820">
            <w:pPr>
              <w:widowControl w:val="0"/>
              <w:spacing w:line="240" w:lineRule="auto"/>
            </w:pPr>
          </w:p>
        </w:tc>
      </w:tr>
    </w:tbl>
    <w:p w:rsidR="003160A6" w:rsidRPr="00C63DD2" w:rsidRDefault="003160A6" w:rsidP="00C63DD2"/>
    <w:p w:rsidR="003160A6" w:rsidRPr="00C63DD2" w:rsidRDefault="003160A6" w:rsidP="003160A6">
      <w:pPr>
        <w:rPr>
          <w:rFonts w:eastAsia="Arial" w:cs="Arial"/>
          <w:i/>
          <w:iCs/>
        </w:rPr>
      </w:pPr>
    </w:p>
    <w:p w:rsidR="002A6BEE" w:rsidRPr="00C63DD2" w:rsidRDefault="002A6BEE" w:rsidP="003160A6"/>
    <w:p w:rsidR="00292FD1" w:rsidRPr="00C63DD2" w:rsidRDefault="00292FD1" w:rsidP="003160A6"/>
    <w:p w:rsidR="00292FD1" w:rsidRPr="00C63DD2" w:rsidRDefault="00292FD1" w:rsidP="003160A6"/>
    <w:p w:rsidR="00292FD1" w:rsidRPr="00C63DD2" w:rsidRDefault="00292FD1" w:rsidP="003160A6"/>
    <w:sectPr w:rsidR="00292FD1" w:rsidRPr="00C63DD2"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69" w:rsidRDefault="00C24269" w:rsidP="003160A6">
      <w:r>
        <w:separator/>
      </w:r>
    </w:p>
  </w:endnote>
  <w:endnote w:type="continuationSeparator" w:id="0">
    <w:p w:rsidR="00C24269" w:rsidRDefault="00C24269"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duit ITC Pro Medium">
    <w:altName w:val="Conduit ITC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78" w:rsidRPr="007802A9" w:rsidRDefault="009E1278" w:rsidP="00292FD1">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C63DD2">
      <w:rPr>
        <w:rStyle w:val="Seitenzahl"/>
        <w:b/>
        <w:noProof/>
        <w:color w:val="FFFFFF"/>
        <w:sz w:val="19"/>
        <w:szCs w:val="19"/>
      </w:rPr>
      <w:t>1</w:t>
    </w:r>
    <w:r w:rsidRPr="007802A9">
      <w:rPr>
        <w:rStyle w:val="Seitenzahl"/>
        <w:b/>
        <w:color w:val="FFFFFF"/>
        <w:sz w:val="19"/>
        <w:szCs w:val="19"/>
      </w:rPr>
      <w:fldChar w:fldCharType="end"/>
    </w:r>
  </w:p>
  <w:p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69" w:rsidRDefault="00C24269" w:rsidP="003160A6">
      <w:r>
        <w:separator/>
      </w:r>
    </w:p>
  </w:footnote>
  <w:footnote w:type="continuationSeparator" w:id="0">
    <w:p w:rsidR="00C24269" w:rsidRDefault="00C24269" w:rsidP="00316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9" w:rsidRPr="007802A9" w:rsidRDefault="002323D9" w:rsidP="002323D9">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sidR="00C63DD2">
      <w:rPr>
        <w:rStyle w:val="Seitenzahl"/>
        <w:b/>
        <w:noProof/>
        <w:color w:val="FFFFFF"/>
        <w:sz w:val="19"/>
        <w:szCs w:val="19"/>
      </w:rPr>
      <w:t>2</w:t>
    </w:r>
    <w:r w:rsidRPr="007802A9">
      <w:rPr>
        <w:rStyle w:val="Seitenzahl"/>
        <w:b/>
        <w:color w:val="FFFFFF"/>
        <w:sz w:val="19"/>
        <w:szCs w:val="19"/>
      </w:rPr>
      <w:fldChar w:fldCharType="end"/>
    </w:r>
  </w:p>
  <w:p w:rsidR="00880467" w:rsidRDefault="009813AD">
    <w:pPr>
      <w:pStyle w:val="Kopfzeile"/>
    </w:pPr>
    <w:r>
      <w:rPr>
        <w:noProof/>
        <w:lang w:val="de-DE" w:eastAsia="de-DE"/>
      </w:rPr>
      <w:drawing>
        <wp:anchor distT="0" distB="0" distL="114300" distR="114300" simplePos="0" relativeHeight="251671040" behindDoc="1" locked="1" layoutInCell="1" allowOverlap="1" wp14:anchorId="6027FC59" wp14:editId="7908BB92">
          <wp:simplePos x="0" y="0"/>
          <wp:positionH relativeFrom="page">
            <wp:posOffset>0</wp:posOffset>
          </wp:positionH>
          <wp:positionV relativeFrom="page">
            <wp:posOffset>0</wp:posOffset>
          </wp:positionV>
          <wp:extent cx="7554595" cy="106730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lang w:val="de-DE" w:eastAsia="de-DE"/>
      </w:rPr>
      <mc:AlternateContent>
        <mc:Choice Requires="wps">
          <w:drawing>
            <wp:anchor distT="0" distB="0" distL="114300" distR="114300" simplePos="0" relativeHeight="251667968" behindDoc="0" locked="1" layoutInCell="1" allowOverlap="1" wp14:anchorId="0D858599" wp14:editId="5662E9D1">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D9" w:rsidRPr="007802A9" w:rsidRDefault="00C63DD2" w:rsidP="002323D9">
                          <w:pPr>
                            <w:jc w:val="center"/>
                            <w:rPr>
                              <w:color w:val="FFFFFF"/>
                            </w:rPr>
                          </w:pPr>
                          <w:r>
                            <w:rPr>
                              <w:color w:val="FFFFFF"/>
                            </w:rPr>
                            <w:t>H</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D858599" id="_x0000_t202" coordsize="21600,21600" o:spt="202" path="m,l,21600r21600,l21600,xe">
              <v:stroke joinstyle="miter"/>
              <v:path gradientshapeok="t" o:connecttype="rect"/>
            </v:shapetype>
            <v:shape id="Text Box 3" o:spid="_x0000_s1027"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Rmw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" filled="f" stroked="f">
              <v:path arrowok="t"/>
              <v:textbox inset="0,0,0,0">
                <w:txbxContent>
                  <w:p w:rsidR="002323D9" w:rsidRPr="007802A9" w:rsidRDefault="00C63DD2" w:rsidP="002323D9">
                    <w:pPr>
                      <w:jc w:val="center"/>
                      <w:rPr>
                        <w:color w:val="FFFFFF"/>
                      </w:rPr>
                    </w:pPr>
                    <w:r>
                      <w:rPr>
                        <w:color w:val="FFFFFF"/>
                      </w:rPr>
                      <w:t>H</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67" w:rsidRDefault="009813AD" w:rsidP="003160A6">
    <w:pPr>
      <w:pStyle w:val="Kopfzeile"/>
    </w:pPr>
    <w:r>
      <w:rPr>
        <w:noProof/>
        <w:lang w:val="de-DE" w:eastAsia="de-DE"/>
      </w:rPr>
      <w:drawing>
        <wp:anchor distT="0" distB="0" distL="114300" distR="114300" simplePos="0" relativeHeight="251668992" behindDoc="1" locked="1" layoutInCell="1" allowOverlap="1">
          <wp:simplePos x="0" y="0"/>
          <wp:positionH relativeFrom="page">
            <wp:posOffset>0</wp:posOffset>
          </wp:positionH>
          <wp:positionV relativeFrom="page">
            <wp:posOffset>0</wp:posOffset>
          </wp:positionV>
          <wp:extent cx="7554595" cy="1067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lang w:val="de-DE" w:eastAsia="de-DE"/>
      </w:rPr>
      <mc:AlternateContent>
        <mc:Choice Requires="wps">
          <w:drawing>
            <wp:anchor distT="0" distB="0" distL="114300" distR="114300" simplePos="0" relativeHeight="251663872" behindDoc="0" locked="1" layoutInCell="1" allowOverlap="1" wp14:anchorId="5B57663C" wp14:editId="42F9EEC7">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233" w:rsidRPr="007802A9" w:rsidRDefault="00C63DD2" w:rsidP="009A7233">
                          <w:pPr>
                            <w:jc w:val="center"/>
                            <w:rPr>
                              <w:color w:val="FFFFFF"/>
                            </w:rPr>
                          </w:pPr>
                          <w:r>
                            <w:rPr>
                              <w:color w:val="FFFFFF"/>
                            </w:rPr>
                            <w:t>H</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57663C"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moAIAAJ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" filled="f" stroked="f">
              <v:path arrowok="t"/>
              <v:textbox inset="0,0,0,0">
                <w:txbxContent>
                  <w:p w:rsidR="009A7233" w:rsidRPr="007802A9" w:rsidRDefault="00C63DD2" w:rsidP="009A7233">
                    <w:pPr>
                      <w:jc w:val="center"/>
                      <w:rPr>
                        <w:color w:val="FFFFFF"/>
                      </w:rPr>
                    </w:pPr>
                    <w:r>
                      <w:rPr>
                        <w:color w:val="FFFFFF"/>
                      </w:rPr>
                      <w:t>H</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0B215"/>
    <w:multiLevelType w:val="hybridMultilevel"/>
    <w:tmpl w:val="DBF248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F597D62"/>
    <w:multiLevelType w:val="hybridMultilevel"/>
    <w:tmpl w:val="ECE6E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37288"/>
    <w:multiLevelType w:val="hybridMultilevel"/>
    <w:tmpl w:val="55867FA6"/>
    <w:styleLink w:val="ImportedStyle9"/>
    <w:lvl w:ilvl="0" w:tplc="972E2B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9A1C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D0A8B8">
      <w:start w:val="1"/>
      <w:numFmt w:val="lowerRoman"/>
      <w:lvlText w:val="%3."/>
      <w:lvlJc w:val="left"/>
      <w:pPr>
        <w:ind w:left="216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35B266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4801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161E04">
      <w:start w:val="1"/>
      <w:numFmt w:val="lowerRoman"/>
      <w:lvlText w:val="%6."/>
      <w:lvlJc w:val="left"/>
      <w:pPr>
        <w:ind w:left="432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0568E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DAAF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8259A0">
      <w:start w:val="1"/>
      <w:numFmt w:val="lowerRoman"/>
      <w:lvlText w:val="%9."/>
      <w:lvlJc w:val="left"/>
      <w:pPr>
        <w:ind w:left="648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602DB2"/>
    <w:multiLevelType w:val="hybridMultilevel"/>
    <w:tmpl w:val="73B20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EF0541"/>
    <w:multiLevelType w:val="hybridMultilevel"/>
    <w:tmpl w:val="55867FA6"/>
    <w:numStyleLink w:val="ImportedStyle9"/>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D1"/>
    <w:rsid w:val="00000359"/>
    <w:rsid w:val="000110F4"/>
    <w:rsid w:val="00064D71"/>
    <w:rsid w:val="000A7CD1"/>
    <w:rsid w:val="000C469C"/>
    <w:rsid w:val="000E1DA1"/>
    <w:rsid w:val="001239FB"/>
    <w:rsid w:val="0017629A"/>
    <w:rsid w:val="00190185"/>
    <w:rsid w:val="002323D9"/>
    <w:rsid w:val="00292FD1"/>
    <w:rsid w:val="002A6BEE"/>
    <w:rsid w:val="003160A6"/>
    <w:rsid w:val="004327F8"/>
    <w:rsid w:val="00440B70"/>
    <w:rsid w:val="00446DEF"/>
    <w:rsid w:val="0050355A"/>
    <w:rsid w:val="005316AD"/>
    <w:rsid w:val="00545530"/>
    <w:rsid w:val="00590178"/>
    <w:rsid w:val="006278FE"/>
    <w:rsid w:val="00672279"/>
    <w:rsid w:val="00683003"/>
    <w:rsid w:val="006B5704"/>
    <w:rsid w:val="00720F1E"/>
    <w:rsid w:val="007802A9"/>
    <w:rsid w:val="007E3295"/>
    <w:rsid w:val="00811767"/>
    <w:rsid w:val="008768B5"/>
    <w:rsid w:val="00880467"/>
    <w:rsid w:val="008D30C7"/>
    <w:rsid w:val="00935E71"/>
    <w:rsid w:val="009813AD"/>
    <w:rsid w:val="009A7233"/>
    <w:rsid w:val="009E1278"/>
    <w:rsid w:val="00A14E10"/>
    <w:rsid w:val="00B82B26"/>
    <w:rsid w:val="00BC1FD6"/>
    <w:rsid w:val="00C24269"/>
    <w:rsid w:val="00C4470F"/>
    <w:rsid w:val="00C63DD2"/>
    <w:rsid w:val="00CA5271"/>
    <w:rsid w:val="00CF148B"/>
    <w:rsid w:val="00DA3D67"/>
    <w:rsid w:val="00DF6093"/>
    <w:rsid w:val="00E67328"/>
    <w:rsid w:val="00E875AF"/>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397CA"/>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6278FE"/>
    <w:pPr>
      <w:keepNext/>
      <w:spacing w:after="0" w:line="480" w:lineRule="exact"/>
      <w:outlineLvl w:val="0"/>
    </w:pPr>
    <w:rPr>
      <w:rFonts w:eastAsia="MS Gothic"/>
      <w:b/>
      <w:bCs/>
      <w:color w:val="009EBB"/>
      <w:kern w:val="32"/>
      <w:sz w:val="48"/>
      <w:szCs w:val="48"/>
    </w:rPr>
  </w:style>
  <w:style w:type="paragraph" w:styleId="berschrift2">
    <w:name w:val="heading 2"/>
    <w:basedOn w:val="Standard"/>
    <w:next w:val="Standard"/>
    <w:link w:val="berschrift2Zchn"/>
    <w:uiPriority w:val="9"/>
    <w:qFormat/>
    <w:rsid w:val="006278FE"/>
    <w:pPr>
      <w:keepNext/>
      <w:spacing w:before="240" w:after="60"/>
      <w:outlineLvl w:val="1"/>
    </w:pPr>
    <w:rPr>
      <w:rFonts w:eastAsia="MS Gothic"/>
      <w:b/>
      <w:bCs/>
      <w:iCs/>
      <w:color w:val="009EBB"/>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278FE"/>
    <w:rPr>
      <w:rFonts w:eastAsia="MS Gothic"/>
      <w:b/>
      <w:bCs/>
      <w:color w:val="009EBB"/>
      <w:kern w:val="32"/>
      <w:sz w:val="48"/>
      <w:szCs w:val="48"/>
      <w:lang w:val="en-GB" w:eastAsia="en-US"/>
    </w:rPr>
  </w:style>
  <w:style w:type="character" w:customStyle="1" w:styleId="berschrift2Zchn">
    <w:name w:val="Überschrift 2 Zchn"/>
    <w:link w:val="berschrift2"/>
    <w:uiPriority w:val="9"/>
    <w:rsid w:val="006278FE"/>
    <w:rPr>
      <w:rFonts w:eastAsia="MS Gothic"/>
      <w:b/>
      <w:bCs/>
      <w:iCs/>
      <w:color w:val="009EBB"/>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customStyle="1" w:styleId="Standard1">
    <w:name w:val="Standard1"/>
    <w:rsid w:val="00C63DD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Default">
    <w:name w:val="Default"/>
    <w:rsid w:val="00C63DD2"/>
    <w:pPr>
      <w:autoSpaceDE w:val="0"/>
      <w:autoSpaceDN w:val="0"/>
      <w:adjustRightInd w:val="0"/>
    </w:pPr>
    <w:rPr>
      <w:rFonts w:ascii="Conduit ITC Pro Medium" w:hAnsi="Conduit ITC Pro Medium" w:cs="Conduit ITC Pro Medium"/>
      <w:color w:val="000000"/>
      <w:sz w:val="24"/>
      <w:szCs w:val="24"/>
    </w:rPr>
  </w:style>
  <w:style w:type="numbering" w:customStyle="1" w:styleId="ImportedStyle9">
    <w:name w:val="Imported Style 9"/>
    <w:rsid w:val="00C63DD2"/>
    <w:pPr>
      <w:numPr>
        <w:numId w:val="3"/>
      </w:numPr>
    </w:pPr>
  </w:style>
  <w:style w:type="table" w:customStyle="1" w:styleId="TableNormal">
    <w:name w:val="Table Normal"/>
    <w:rsid w:val="00C63DD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Pa11">
    <w:name w:val="Pa11"/>
    <w:basedOn w:val="Default"/>
    <w:next w:val="Default"/>
    <w:uiPriority w:val="99"/>
    <w:rsid w:val="00C63DD2"/>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4B14-4C39-48CF-953B-AB4EB72C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Karoline Kirschner</cp:lastModifiedBy>
  <cp:revision>3</cp:revision>
  <cp:lastPrinted>2018-08-23T12:58:00Z</cp:lastPrinted>
  <dcterms:created xsi:type="dcterms:W3CDTF">2018-09-17T11:40:00Z</dcterms:created>
  <dcterms:modified xsi:type="dcterms:W3CDTF">2018-09-17T11:48:00Z</dcterms:modified>
</cp:coreProperties>
</file>